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37107" w14:textId="77777777" w:rsidR="000F5D02" w:rsidRPr="00E90D0D" w:rsidRDefault="000F5D02" w:rsidP="00E90D0D">
      <w:pPr>
        <w:jc w:val="center"/>
        <w:rPr>
          <w:b/>
          <w:bCs/>
          <w:u w:val="single"/>
        </w:rPr>
      </w:pPr>
      <w:r w:rsidRPr="00E90D0D">
        <w:rPr>
          <w:b/>
          <w:bCs/>
          <w:u w:val="single"/>
        </w:rPr>
        <w:t>INSTRUMENTO DE PROCURAÇÃO</w:t>
      </w:r>
    </w:p>
    <w:p w14:paraId="2553DB68" w14:textId="77777777" w:rsidR="000F5D02" w:rsidRPr="00E90D0D" w:rsidRDefault="000F5D02" w:rsidP="00E90D0D"/>
    <w:p w14:paraId="1D14F1A9" w14:textId="6EC4FBBF" w:rsidR="00475386" w:rsidRPr="00E90D0D" w:rsidRDefault="000F5D02" w:rsidP="00E90D0D">
      <w:pPr>
        <w:jc w:val="both"/>
      </w:pPr>
      <w:r w:rsidRPr="00E42E57">
        <w:rPr>
          <w:highlight w:val="yellow"/>
        </w:rPr>
        <w:t>Empresa, CNPJ,</w:t>
      </w:r>
      <w:r w:rsidRPr="00E90D0D">
        <w:t xml:space="preserve"> nomeia como seu</w:t>
      </w:r>
      <w:r w:rsidR="00E42E57">
        <w:t>/sua</w:t>
      </w:r>
      <w:r w:rsidRPr="00E90D0D">
        <w:t xml:space="preserve"> bastante procurador</w:t>
      </w:r>
      <w:r w:rsidR="00E42E57">
        <w:t>(a)</w:t>
      </w:r>
      <w:r w:rsidRPr="00E90D0D">
        <w:t xml:space="preserve"> o</w:t>
      </w:r>
      <w:r w:rsidR="00E42E57">
        <w:t>(a)</w:t>
      </w:r>
      <w:r w:rsidRPr="00E90D0D">
        <w:t xml:space="preserve"> </w:t>
      </w:r>
      <w:r w:rsidR="00E42E57" w:rsidRPr="00E42E57">
        <w:rPr>
          <w:highlight w:val="yellow"/>
        </w:rPr>
        <w:t>nome completo</w:t>
      </w:r>
      <w:r w:rsidRPr="00E90D0D">
        <w:t>, residente e domiciliado</w:t>
      </w:r>
      <w:r w:rsidR="00E42E57">
        <w:t>(a)</w:t>
      </w:r>
      <w:r w:rsidRPr="00E90D0D">
        <w:t xml:space="preserve"> na </w:t>
      </w:r>
      <w:r w:rsidRPr="00E42E57">
        <w:rPr>
          <w:highlight w:val="yellow"/>
        </w:rPr>
        <w:t>cidade</w:t>
      </w:r>
      <w:r w:rsidRPr="00E90D0D">
        <w:t>, portador</w:t>
      </w:r>
      <w:r w:rsidR="00E42E57">
        <w:t>(a)</w:t>
      </w:r>
      <w:r w:rsidRPr="00E90D0D">
        <w:t xml:space="preserve"> da cédula de identidade </w:t>
      </w:r>
      <w:r w:rsidRPr="00E42E57">
        <w:rPr>
          <w:highlight w:val="yellow"/>
        </w:rPr>
        <w:t>número</w:t>
      </w:r>
      <w:r w:rsidRPr="00E90D0D">
        <w:t>, emitida pel</w:t>
      </w:r>
      <w:r w:rsidR="00470231" w:rsidRPr="00E90D0D">
        <w:t>o</w:t>
      </w:r>
      <w:r w:rsidRPr="00E90D0D">
        <w:t xml:space="preserve"> </w:t>
      </w:r>
      <w:r w:rsidR="00470231" w:rsidRPr="00E42E57">
        <w:rPr>
          <w:highlight w:val="yellow"/>
        </w:rPr>
        <w:t>órgão expedidor</w:t>
      </w:r>
      <w:r w:rsidRPr="00E42E57">
        <w:rPr>
          <w:highlight w:val="yellow"/>
        </w:rPr>
        <w:t>/estado</w:t>
      </w:r>
      <w:r w:rsidRPr="00E90D0D">
        <w:t>, e inscrito</w:t>
      </w:r>
      <w:r w:rsidR="00E42E57">
        <w:t>(a)</w:t>
      </w:r>
      <w:r w:rsidRPr="00E90D0D">
        <w:t xml:space="preserve"> no Cadastro de Pessoas Físicas do Ministério da Fazenda sob o </w:t>
      </w:r>
      <w:r w:rsidRPr="00E42E57">
        <w:rPr>
          <w:highlight w:val="yellow"/>
        </w:rPr>
        <w:t>número</w:t>
      </w:r>
      <w:r w:rsidRPr="00E90D0D">
        <w:t xml:space="preserve">, exclusivamente para representá-la na Assembleia Geral </w:t>
      </w:r>
      <w:r w:rsidR="00C5315C" w:rsidRPr="00E90D0D">
        <w:t>Ordinária</w:t>
      </w:r>
      <w:r w:rsidRPr="00E90D0D">
        <w:t xml:space="preserve"> (AG</w:t>
      </w:r>
      <w:r w:rsidR="00C5315C" w:rsidRPr="00E90D0D">
        <w:t>O</w:t>
      </w:r>
      <w:r w:rsidRPr="00E90D0D">
        <w:t>)</w:t>
      </w:r>
      <w:r w:rsidR="00617A5C" w:rsidRPr="00E90D0D">
        <w:t xml:space="preserve"> </w:t>
      </w:r>
      <w:r w:rsidRPr="00E90D0D">
        <w:t>da Associação Brasileira dos Comercializadores de Energia (Abraceel)</w:t>
      </w:r>
      <w:r w:rsidR="00470231" w:rsidRPr="00E90D0D">
        <w:t>,</w:t>
      </w:r>
      <w:r w:rsidRPr="00E90D0D">
        <w:t xml:space="preserve"> que se realiza</w:t>
      </w:r>
      <w:r w:rsidR="00470231" w:rsidRPr="00E90D0D">
        <w:t>r</w:t>
      </w:r>
      <w:r w:rsidR="00E42E57">
        <w:t xml:space="preserve">á no </w:t>
      </w:r>
      <w:r w:rsidR="00E42E57" w:rsidRPr="00E42E57">
        <w:t xml:space="preserve">Auditório da </w:t>
      </w:r>
      <w:r w:rsidR="00E42E57">
        <w:t>empresa</w:t>
      </w:r>
      <w:r w:rsidR="00E42E57" w:rsidRPr="00E42E57">
        <w:t xml:space="preserve"> BTG Pactual (Av. Brigadeiro Faria Lima, nº 3477, 14º andar, Auditório - </w:t>
      </w:r>
      <w:r w:rsidR="00E42E57">
        <w:t>São Paulo)</w:t>
      </w:r>
      <w:r w:rsidR="00E42E57">
        <w:t>,</w:t>
      </w:r>
      <w:r w:rsidR="001507C0" w:rsidRPr="00E90D0D">
        <w:t xml:space="preserve"> n</w:t>
      </w:r>
      <w:r w:rsidRPr="00E90D0D">
        <w:t xml:space="preserve">o dia </w:t>
      </w:r>
      <w:r w:rsidR="00E42E57">
        <w:t>19 de fevereiro de 2020</w:t>
      </w:r>
      <w:r w:rsidRPr="00E90D0D">
        <w:t>, com objetivo</w:t>
      </w:r>
      <w:r w:rsidR="00A9349F" w:rsidRPr="00E90D0D">
        <w:t xml:space="preserve"> de c</w:t>
      </w:r>
      <w:r w:rsidR="00475386" w:rsidRPr="00E90D0D">
        <w:t>umprir o</w:t>
      </w:r>
      <w:r w:rsidR="007215EF" w:rsidRPr="00E90D0D">
        <w:t xml:space="preserve"> Art. </w:t>
      </w:r>
      <w:r w:rsidR="00E42E57">
        <w:t>35, alínea “b”</w:t>
      </w:r>
      <w:r w:rsidR="007215EF" w:rsidRPr="00E90D0D">
        <w:t xml:space="preserve"> do Estatuto Social</w:t>
      </w:r>
      <w:r w:rsidR="00E42E57">
        <w:t>.</w:t>
      </w:r>
    </w:p>
    <w:p w14:paraId="4787A1CF" w14:textId="77777777" w:rsidR="000F5D02" w:rsidRPr="00E90D0D" w:rsidRDefault="000F5D02" w:rsidP="00E90D0D"/>
    <w:p w14:paraId="39574BA1" w14:textId="39128F77" w:rsidR="000F5D02" w:rsidRPr="00E90D0D" w:rsidRDefault="000F5D02" w:rsidP="00E90D0D">
      <w:r w:rsidRPr="00E42E57">
        <w:rPr>
          <w:highlight w:val="yellow"/>
        </w:rPr>
        <w:t>Cidade</w:t>
      </w:r>
      <w:r w:rsidRPr="00E90D0D">
        <w:t xml:space="preserve"> (sede da empresa outorgante da procuração), </w:t>
      </w:r>
      <w:r w:rsidR="00E42E57" w:rsidRPr="00E42E57">
        <w:rPr>
          <w:highlight w:val="yellow"/>
        </w:rPr>
        <w:t>data</w:t>
      </w:r>
      <w:r w:rsidRPr="00E90D0D">
        <w:t xml:space="preserve">. </w:t>
      </w:r>
    </w:p>
    <w:p w14:paraId="64FD39A0" w14:textId="77777777" w:rsidR="000F5D02" w:rsidRPr="00E90D0D" w:rsidRDefault="000F5D02" w:rsidP="00E90D0D"/>
    <w:p w14:paraId="61989CAB" w14:textId="0559AD09" w:rsidR="000F5D02" w:rsidRPr="00E90D0D" w:rsidRDefault="00E42E57" w:rsidP="00E90D0D">
      <w:r w:rsidRPr="00E42E57">
        <w:rPr>
          <w:highlight w:val="yellow"/>
        </w:rPr>
        <w:t>Nome</w:t>
      </w:r>
      <w:bookmarkStart w:id="0" w:name="_GoBack"/>
      <w:bookmarkEnd w:id="0"/>
    </w:p>
    <w:p w14:paraId="36BF3B64" w14:textId="77777777" w:rsidR="000F5D02" w:rsidRPr="00E90D0D" w:rsidRDefault="000F5D02" w:rsidP="00E90D0D">
      <w:r w:rsidRPr="00E90D0D">
        <w:t>Diretor estatutário da outorgante</w:t>
      </w:r>
    </w:p>
    <w:p w14:paraId="61563B0D" w14:textId="77777777" w:rsidR="00CD2384" w:rsidRDefault="00E42E57"/>
    <w:sectPr w:rsidR="00CD2384" w:rsidSect="00A06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02"/>
    <w:rsid w:val="00046F5C"/>
    <w:rsid w:val="000F5D02"/>
    <w:rsid w:val="001507C0"/>
    <w:rsid w:val="001D724E"/>
    <w:rsid w:val="00470231"/>
    <w:rsid w:val="00475386"/>
    <w:rsid w:val="005818AB"/>
    <w:rsid w:val="00617A5C"/>
    <w:rsid w:val="00677F72"/>
    <w:rsid w:val="006A66D6"/>
    <w:rsid w:val="006C627B"/>
    <w:rsid w:val="00720479"/>
    <w:rsid w:val="007215EF"/>
    <w:rsid w:val="00776765"/>
    <w:rsid w:val="008142E5"/>
    <w:rsid w:val="00854A53"/>
    <w:rsid w:val="008E1771"/>
    <w:rsid w:val="00967DB4"/>
    <w:rsid w:val="009A1F12"/>
    <w:rsid w:val="00A06C2C"/>
    <w:rsid w:val="00A9349F"/>
    <w:rsid w:val="00C5315C"/>
    <w:rsid w:val="00E42E57"/>
    <w:rsid w:val="00E9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C365"/>
  <w15:docId w15:val="{042A92F1-5922-45DD-BDCC-D45386E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D0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7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Angela Oliveira</cp:lastModifiedBy>
  <cp:revision>2</cp:revision>
  <dcterms:created xsi:type="dcterms:W3CDTF">2020-02-06T17:56:00Z</dcterms:created>
  <dcterms:modified xsi:type="dcterms:W3CDTF">2020-02-06T17:56:00Z</dcterms:modified>
</cp:coreProperties>
</file>