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BD53E" w14:textId="48455264" w:rsidR="00B9545B" w:rsidRPr="008D03D0" w:rsidRDefault="00040007" w:rsidP="008D03D0">
      <w:pPr>
        <w:pStyle w:val="PargrafodaLista"/>
        <w:widowControl w:val="0"/>
        <w:tabs>
          <w:tab w:val="left" w:pos="567"/>
          <w:tab w:val="left" w:pos="1134"/>
        </w:tabs>
        <w:autoSpaceDE w:val="0"/>
        <w:autoSpaceDN w:val="0"/>
        <w:ind w:left="426" w:right="310"/>
        <w:rPr>
          <w:rFonts w:asciiTheme="minorHAnsi" w:hAnsiTheme="minorHAnsi" w:cstheme="minorHAnsi"/>
          <w:b/>
        </w:rPr>
      </w:pPr>
      <w:r w:rsidRPr="008D03D0">
        <w:rPr>
          <w:rFonts w:asciiTheme="minorHAnsi" w:hAnsiTheme="minorHAnsi" w:cstheme="minorHAnsi"/>
          <w:b/>
        </w:rPr>
        <w:t xml:space="preserve">REQUERIMENTO PARA INSCRIÇÃO NO PROGRAMA DE CERTIFICAÇÃO DA BIOELETRICIDADE E EMISSÃO DO SELO ENERGIA VERDE </w:t>
      </w:r>
      <w:r w:rsidR="00513652" w:rsidRPr="008D03D0">
        <w:rPr>
          <w:rFonts w:asciiTheme="minorHAnsi" w:hAnsiTheme="minorHAnsi" w:cstheme="minorHAnsi"/>
          <w:b/>
        </w:rPr>
        <w:t xml:space="preserve">– BIOELETRICIDADE </w:t>
      </w:r>
      <w:r w:rsidRPr="008D03D0">
        <w:rPr>
          <w:rFonts w:asciiTheme="minorHAnsi" w:hAnsiTheme="minorHAnsi" w:cstheme="minorHAnsi"/>
          <w:b/>
        </w:rPr>
        <w:t>(COMERCIALIZADORA)</w:t>
      </w:r>
      <w:r w:rsidR="008D03D0" w:rsidRPr="008D03D0">
        <w:rPr>
          <w:rFonts w:asciiTheme="minorHAnsi" w:hAnsiTheme="minorHAnsi" w:cstheme="minorHAnsi"/>
          <w:b/>
        </w:rPr>
        <w:t xml:space="preserve"> – EDIÇÃO 2021</w:t>
      </w:r>
    </w:p>
    <w:p w14:paraId="55005721" w14:textId="77777777" w:rsidR="00B9545B" w:rsidRPr="008D03D0" w:rsidRDefault="00B9545B" w:rsidP="008D03D0">
      <w:pPr>
        <w:pStyle w:val="Corpodetexto"/>
        <w:tabs>
          <w:tab w:val="left" w:pos="567"/>
          <w:tab w:val="left" w:pos="1134"/>
        </w:tabs>
        <w:spacing w:before="11"/>
        <w:ind w:left="426"/>
        <w:jc w:val="left"/>
        <w:rPr>
          <w:rFonts w:asciiTheme="minorHAnsi" w:hAnsiTheme="minorHAnsi" w:cstheme="minorHAnsi"/>
          <w:b/>
          <w:lang w:val="pt-BR"/>
        </w:rPr>
      </w:pPr>
    </w:p>
    <w:p w14:paraId="34C84FB2" w14:textId="7164470E" w:rsidR="00B9545B" w:rsidRPr="008D03D0" w:rsidRDefault="00B9545B" w:rsidP="008D03D0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 xml:space="preserve">São Paulo, __ de __________ </w:t>
      </w:r>
      <w:proofErr w:type="spellStart"/>
      <w:r w:rsidRPr="008D03D0">
        <w:rPr>
          <w:rFonts w:asciiTheme="minorHAnsi" w:hAnsiTheme="minorHAnsi" w:cstheme="minorHAnsi"/>
        </w:rPr>
        <w:t>de</w:t>
      </w:r>
      <w:proofErr w:type="spellEnd"/>
      <w:r w:rsidRPr="008D03D0">
        <w:rPr>
          <w:rFonts w:asciiTheme="minorHAnsi" w:hAnsiTheme="minorHAnsi" w:cstheme="minorHAnsi"/>
        </w:rPr>
        <w:t xml:space="preserve"> 20</w:t>
      </w:r>
      <w:r w:rsidR="008D03D0" w:rsidRPr="008D03D0">
        <w:rPr>
          <w:rFonts w:asciiTheme="minorHAnsi" w:hAnsiTheme="minorHAnsi" w:cstheme="minorHAnsi"/>
        </w:rPr>
        <w:t>21</w:t>
      </w:r>
      <w:r w:rsidRPr="008D03D0">
        <w:rPr>
          <w:rFonts w:asciiTheme="minorHAnsi" w:hAnsiTheme="minorHAnsi" w:cstheme="minorHAnsi"/>
        </w:rPr>
        <w:t>.</w:t>
      </w:r>
    </w:p>
    <w:p w14:paraId="03A63C34" w14:textId="77777777" w:rsidR="00B9545B" w:rsidRPr="008D03D0" w:rsidRDefault="00B9545B" w:rsidP="008D03D0">
      <w:pPr>
        <w:tabs>
          <w:tab w:val="left" w:pos="567"/>
        </w:tabs>
        <w:ind w:left="426"/>
        <w:rPr>
          <w:rFonts w:asciiTheme="minorHAnsi" w:hAnsiTheme="minorHAnsi" w:cstheme="minorHAnsi"/>
        </w:rPr>
      </w:pPr>
    </w:p>
    <w:p w14:paraId="6C5DA59A" w14:textId="77777777" w:rsidR="008D03D0" w:rsidRPr="008D03D0" w:rsidRDefault="008D03D0" w:rsidP="008D03D0">
      <w:pPr>
        <w:pStyle w:val="Corpodetexto"/>
        <w:tabs>
          <w:tab w:val="left" w:pos="567"/>
        </w:tabs>
        <w:spacing w:before="56"/>
        <w:ind w:left="426"/>
        <w:jc w:val="left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À</w:t>
      </w:r>
    </w:p>
    <w:p w14:paraId="29D46AE7" w14:textId="77777777" w:rsidR="008D03D0" w:rsidRPr="008D03D0" w:rsidRDefault="008D03D0" w:rsidP="008D03D0">
      <w:pPr>
        <w:pStyle w:val="Corpodetexto"/>
        <w:tabs>
          <w:tab w:val="left" w:pos="567"/>
        </w:tabs>
        <w:spacing w:before="8" w:line="477" w:lineRule="auto"/>
        <w:ind w:left="426" w:right="1353"/>
        <w:jc w:val="left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 xml:space="preserve">União da Indústria de Cana-de-Açúcar (UNICA) – Programa de Certificação da Bioeletricidade </w:t>
      </w:r>
    </w:p>
    <w:p w14:paraId="423331AA" w14:textId="77777777" w:rsidR="008D03D0" w:rsidRPr="008D03D0" w:rsidRDefault="008D03D0" w:rsidP="008D03D0">
      <w:pPr>
        <w:pStyle w:val="Corpodetexto"/>
        <w:tabs>
          <w:tab w:val="left" w:pos="567"/>
        </w:tabs>
        <w:spacing w:before="8" w:line="477" w:lineRule="auto"/>
        <w:ind w:left="426" w:right="1353"/>
        <w:jc w:val="left"/>
        <w:rPr>
          <w:rFonts w:asciiTheme="minorHAnsi" w:hAnsiTheme="minorHAnsi" w:cstheme="minorHAnsi"/>
        </w:rPr>
      </w:pPr>
    </w:p>
    <w:p w14:paraId="5FA6FF74" w14:textId="5515D903" w:rsidR="008D03D0" w:rsidRPr="008D03D0" w:rsidRDefault="008D03D0" w:rsidP="008D03D0">
      <w:pPr>
        <w:pStyle w:val="Corpodetexto"/>
        <w:tabs>
          <w:tab w:val="left" w:pos="567"/>
        </w:tabs>
        <w:spacing w:before="8" w:line="477" w:lineRule="auto"/>
        <w:ind w:left="426" w:right="1353"/>
        <w:jc w:val="left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Prezados(as) senhores(as):</w:t>
      </w:r>
    </w:p>
    <w:p w14:paraId="34AA9110" w14:textId="77777777" w:rsidR="008D03D0" w:rsidRPr="008D03D0" w:rsidRDefault="008D03D0" w:rsidP="008D03D0">
      <w:pPr>
        <w:pStyle w:val="Corpodetexto"/>
        <w:tabs>
          <w:tab w:val="left" w:pos="567"/>
        </w:tabs>
        <w:spacing w:before="8" w:line="477" w:lineRule="auto"/>
        <w:ind w:left="426" w:right="1353"/>
        <w:jc w:val="left"/>
        <w:rPr>
          <w:rFonts w:asciiTheme="minorHAnsi" w:hAnsiTheme="minorHAnsi" w:cstheme="minorHAnsi"/>
        </w:rPr>
      </w:pPr>
    </w:p>
    <w:p w14:paraId="24A2DE62" w14:textId="77777777" w:rsidR="008D03D0" w:rsidRPr="008D03D0" w:rsidRDefault="008D03D0" w:rsidP="008D03D0">
      <w:pPr>
        <w:pStyle w:val="Corpodetexto"/>
        <w:tabs>
          <w:tab w:val="left" w:pos="567"/>
          <w:tab w:val="left" w:pos="2997"/>
          <w:tab w:val="left" w:pos="4987"/>
          <w:tab w:val="left" w:pos="5165"/>
          <w:tab w:val="left" w:pos="9421"/>
          <w:tab w:val="left" w:pos="9687"/>
        </w:tabs>
        <w:spacing w:before="4"/>
        <w:ind w:left="426" w:right="573"/>
        <w:jc w:val="left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A</w:t>
      </w:r>
      <w:r w:rsidRPr="008D03D0">
        <w:rPr>
          <w:rFonts w:asciiTheme="minorHAnsi" w:hAnsiTheme="minorHAnsi" w:cstheme="minorHAnsi"/>
          <w:spacing w:val="15"/>
        </w:rPr>
        <w:t xml:space="preserve"> </w:t>
      </w:r>
      <w:r w:rsidRPr="008D03D0">
        <w:rPr>
          <w:rFonts w:asciiTheme="minorHAnsi" w:hAnsiTheme="minorHAnsi" w:cstheme="minorHAnsi"/>
        </w:rPr>
        <w:t>COMERCIALIZADORA</w:t>
      </w:r>
      <w:r w:rsidRPr="008D03D0">
        <w:rPr>
          <w:rFonts w:asciiTheme="minorHAnsi" w:hAnsiTheme="minorHAnsi" w:cstheme="minorHAnsi"/>
          <w:u w:val="single"/>
        </w:rPr>
        <w:t xml:space="preserve"> </w:t>
      </w:r>
      <w:r w:rsidRPr="008D03D0">
        <w:rPr>
          <w:rFonts w:asciiTheme="minorHAnsi" w:hAnsiTheme="minorHAnsi" w:cstheme="minorHAnsi"/>
          <w:u w:val="single"/>
        </w:rPr>
        <w:tab/>
      </w:r>
      <w:r w:rsidRPr="008D03D0">
        <w:rPr>
          <w:rFonts w:asciiTheme="minorHAnsi" w:hAnsiTheme="minorHAnsi" w:cstheme="minorHAnsi"/>
        </w:rPr>
        <w:t xml:space="preserve">, empresa com sede </w:t>
      </w:r>
      <w:r w:rsidRPr="008D03D0">
        <w:rPr>
          <w:rFonts w:asciiTheme="minorHAnsi" w:hAnsiTheme="minorHAnsi" w:cstheme="minorHAnsi"/>
          <w:spacing w:val="37"/>
        </w:rPr>
        <w:t xml:space="preserve"> </w:t>
      </w:r>
      <w:r w:rsidRPr="008D03D0">
        <w:rPr>
          <w:rFonts w:asciiTheme="minorHAnsi" w:hAnsiTheme="minorHAnsi" w:cstheme="minorHAnsi"/>
        </w:rPr>
        <w:t>no</w:t>
      </w:r>
      <w:r w:rsidRPr="008D03D0">
        <w:rPr>
          <w:rFonts w:asciiTheme="minorHAnsi" w:hAnsiTheme="minorHAnsi" w:cstheme="minorHAnsi"/>
          <w:spacing w:val="25"/>
        </w:rPr>
        <w:t xml:space="preserve"> </w:t>
      </w:r>
      <w:r w:rsidRPr="008D03D0">
        <w:rPr>
          <w:rFonts w:asciiTheme="minorHAnsi" w:hAnsiTheme="minorHAnsi" w:cstheme="minorHAnsi"/>
        </w:rPr>
        <w:t>endereço</w:t>
      </w:r>
      <w:r w:rsidRPr="008D03D0">
        <w:rPr>
          <w:rFonts w:asciiTheme="minorHAnsi" w:hAnsiTheme="minorHAnsi" w:cstheme="minorHAnsi"/>
          <w:u w:val="single"/>
        </w:rPr>
        <w:t xml:space="preserve"> </w:t>
      </w:r>
      <w:r w:rsidRPr="008D03D0">
        <w:rPr>
          <w:rFonts w:asciiTheme="minorHAnsi" w:hAnsiTheme="minorHAnsi" w:cstheme="minorHAnsi"/>
          <w:u w:val="single"/>
        </w:rPr>
        <w:tab/>
      </w:r>
      <w:r w:rsidRPr="008D03D0">
        <w:rPr>
          <w:rFonts w:asciiTheme="minorHAnsi" w:hAnsiTheme="minorHAnsi" w:cstheme="minorHAnsi"/>
          <w:u w:val="single"/>
        </w:rPr>
        <w:tab/>
      </w:r>
      <w:r w:rsidRPr="008D03D0">
        <w:rPr>
          <w:rFonts w:asciiTheme="minorHAnsi" w:hAnsiTheme="minorHAnsi" w:cstheme="minorHAnsi"/>
        </w:rPr>
        <w:t xml:space="preserve">, </w:t>
      </w:r>
      <w:r w:rsidRPr="008D03D0">
        <w:rPr>
          <w:rFonts w:asciiTheme="minorHAnsi" w:hAnsiTheme="minorHAnsi" w:cstheme="minorHAnsi"/>
          <w:spacing w:val="-14"/>
        </w:rPr>
        <w:t xml:space="preserve">na </w:t>
      </w:r>
      <w:r w:rsidRPr="008D03D0">
        <w:rPr>
          <w:rFonts w:asciiTheme="minorHAnsi" w:hAnsiTheme="minorHAnsi" w:cstheme="minorHAnsi"/>
        </w:rPr>
        <w:t>cidade</w:t>
      </w:r>
      <w:r w:rsidRPr="008D03D0">
        <w:rPr>
          <w:rFonts w:asciiTheme="minorHAnsi" w:hAnsiTheme="minorHAnsi" w:cstheme="minorHAnsi"/>
          <w:spacing w:val="11"/>
        </w:rPr>
        <w:t xml:space="preserve"> </w:t>
      </w:r>
      <w:r w:rsidRPr="008D03D0">
        <w:rPr>
          <w:rFonts w:asciiTheme="minorHAnsi" w:hAnsiTheme="minorHAnsi" w:cstheme="minorHAnsi"/>
        </w:rPr>
        <w:t>de</w:t>
      </w:r>
      <w:r w:rsidRPr="008D03D0">
        <w:rPr>
          <w:rFonts w:asciiTheme="minorHAnsi" w:hAnsiTheme="minorHAnsi" w:cstheme="minorHAnsi"/>
          <w:u w:val="single"/>
        </w:rPr>
        <w:t xml:space="preserve"> </w:t>
      </w:r>
      <w:r w:rsidRPr="008D03D0">
        <w:rPr>
          <w:rFonts w:asciiTheme="minorHAnsi" w:hAnsiTheme="minorHAnsi" w:cstheme="minorHAnsi"/>
          <w:u w:val="single"/>
        </w:rPr>
        <w:tab/>
      </w:r>
      <w:r w:rsidRPr="008D03D0">
        <w:rPr>
          <w:rFonts w:asciiTheme="minorHAnsi" w:hAnsiTheme="minorHAnsi" w:cstheme="minorHAnsi"/>
        </w:rPr>
        <w:t>,</w:t>
      </w:r>
      <w:r w:rsidRPr="008D03D0">
        <w:rPr>
          <w:rFonts w:asciiTheme="minorHAnsi" w:hAnsiTheme="minorHAnsi" w:cstheme="minorHAnsi"/>
          <w:spacing w:val="11"/>
        </w:rPr>
        <w:t xml:space="preserve"> </w:t>
      </w:r>
      <w:r w:rsidRPr="008D03D0">
        <w:rPr>
          <w:rFonts w:asciiTheme="minorHAnsi" w:hAnsiTheme="minorHAnsi" w:cstheme="minorHAnsi"/>
        </w:rPr>
        <w:t>Estado</w:t>
      </w:r>
      <w:r w:rsidRPr="008D03D0">
        <w:rPr>
          <w:rFonts w:asciiTheme="minorHAnsi" w:hAnsiTheme="minorHAnsi" w:cstheme="minorHAnsi"/>
          <w:spacing w:val="12"/>
        </w:rPr>
        <w:t xml:space="preserve"> </w:t>
      </w:r>
      <w:r w:rsidRPr="008D03D0">
        <w:rPr>
          <w:rFonts w:asciiTheme="minorHAnsi" w:hAnsiTheme="minorHAnsi" w:cstheme="minorHAnsi"/>
        </w:rPr>
        <w:t>de</w:t>
      </w:r>
      <w:r w:rsidRPr="008D03D0">
        <w:rPr>
          <w:rFonts w:asciiTheme="minorHAnsi" w:hAnsiTheme="minorHAnsi" w:cstheme="minorHAnsi"/>
          <w:u w:val="single"/>
        </w:rPr>
        <w:t xml:space="preserve"> </w:t>
      </w:r>
      <w:r w:rsidRPr="008D03D0">
        <w:rPr>
          <w:rFonts w:asciiTheme="minorHAnsi" w:hAnsiTheme="minorHAnsi" w:cstheme="minorHAnsi"/>
          <w:u w:val="single"/>
        </w:rPr>
        <w:tab/>
      </w:r>
      <w:r w:rsidRPr="008D03D0">
        <w:rPr>
          <w:rFonts w:asciiTheme="minorHAnsi" w:hAnsiTheme="minorHAnsi" w:cstheme="minorHAnsi"/>
          <w:u w:val="single"/>
        </w:rPr>
        <w:tab/>
      </w:r>
      <w:r w:rsidRPr="008D03D0">
        <w:rPr>
          <w:rFonts w:asciiTheme="minorHAnsi" w:hAnsiTheme="minorHAnsi" w:cstheme="minorHAnsi"/>
        </w:rPr>
        <w:t>, inscrita no CNPJ/MF sob</w:t>
      </w:r>
      <w:r w:rsidRPr="008D03D0">
        <w:rPr>
          <w:rFonts w:asciiTheme="minorHAnsi" w:hAnsiTheme="minorHAnsi" w:cstheme="minorHAnsi"/>
          <w:spacing w:val="46"/>
        </w:rPr>
        <w:t xml:space="preserve"> </w:t>
      </w:r>
      <w:r w:rsidRPr="008D03D0">
        <w:rPr>
          <w:rFonts w:asciiTheme="minorHAnsi" w:hAnsiTheme="minorHAnsi" w:cstheme="minorHAnsi"/>
        </w:rPr>
        <w:t>o</w:t>
      </w:r>
      <w:r w:rsidRPr="008D03D0">
        <w:rPr>
          <w:rFonts w:asciiTheme="minorHAnsi" w:hAnsiTheme="minorHAnsi" w:cstheme="minorHAnsi"/>
          <w:spacing w:val="12"/>
        </w:rPr>
        <w:t xml:space="preserve"> </w:t>
      </w:r>
      <w:r w:rsidRPr="008D03D0">
        <w:rPr>
          <w:rFonts w:asciiTheme="minorHAnsi" w:hAnsiTheme="minorHAnsi" w:cstheme="minorHAnsi"/>
        </w:rPr>
        <w:t>nº</w:t>
      </w:r>
      <w:r w:rsidRPr="008D03D0">
        <w:rPr>
          <w:rFonts w:asciiTheme="minorHAnsi" w:hAnsiTheme="minorHAnsi" w:cstheme="minorHAnsi"/>
          <w:u w:val="single"/>
        </w:rPr>
        <w:t xml:space="preserve"> </w:t>
      </w:r>
      <w:r w:rsidRPr="008D03D0">
        <w:rPr>
          <w:rFonts w:asciiTheme="minorHAnsi" w:hAnsiTheme="minorHAnsi" w:cstheme="minorHAnsi"/>
          <w:u w:val="single"/>
        </w:rPr>
        <w:tab/>
      </w:r>
      <w:r w:rsidRPr="008D03D0">
        <w:rPr>
          <w:rFonts w:asciiTheme="minorHAnsi" w:hAnsiTheme="minorHAnsi" w:cstheme="minorHAnsi"/>
        </w:rPr>
        <w:t>, neste ato representada por seus representantes legais ao final assinados, nos termos de seus documentos societários e estatutários, vem requerer sua inscrição no Programa de Certificação da Bioeletricidade conforme FORMULÁRIO DE INFORMAÇÕES CADASTRAIS PARA INSCRIÇÃO NO PROGRAMA</w:t>
      </w:r>
      <w:r w:rsidRPr="008D03D0">
        <w:rPr>
          <w:rFonts w:asciiTheme="minorHAnsi" w:hAnsiTheme="minorHAnsi" w:cstheme="minorHAnsi"/>
          <w:spacing w:val="20"/>
        </w:rPr>
        <w:t xml:space="preserve"> </w:t>
      </w:r>
      <w:r w:rsidRPr="008D03D0">
        <w:rPr>
          <w:rFonts w:asciiTheme="minorHAnsi" w:hAnsiTheme="minorHAnsi" w:cstheme="minorHAnsi"/>
        </w:rPr>
        <w:t>SELO</w:t>
      </w:r>
    </w:p>
    <w:p w14:paraId="173A15E5" w14:textId="77777777" w:rsidR="008D03D0" w:rsidRPr="008D03D0" w:rsidRDefault="008D03D0" w:rsidP="008D03D0">
      <w:pPr>
        <w:pStyle w:val="Corpodetexto"/>
        <w:tabs>
          <w:tab w:val="left" w:pos="567"/>
        </w:tabs>
        <w:spacing w:before="4"/>
        <w:ind w:left="426"/>
        <w:jc w:val="left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ENERGIA VERDE, que acompanha este requerimento.</w:t>
      </w:r>
    </w:p>
    <w:p w14:paraId="2A669FD3" w14:textId="77777777" w:rsidR="008D03D0" w:rsidRPr="008D03D0" w:rsidRDefault="008D03D0" w:rsidP="008D03D0">
      <w:pPr>
        <w:pStyle w:val="Corpodetexto"/>
        <w:tabs>
          <w:tab w:val="left" w:pos="567"/>
        </w:tabs>
        <w:ind w:left="426"/>
        <w:jc w:val="left"/>
        <w:rPr>
          <w:rFonts w:asciiTheme="minorHAnsi" w:hAnsiTheme="minorHAnsi" w:cstheme="minorHAnsi"/>
        </w:rPr>
      </w:pPr>
    </w:p>
    <w:p w14:paraId="3E0E2CE1" w14:textId="77777777" w:rsidR="008D03D0" w:rsidRPr="008D03D0" w:rsidRDefault="008D03D0" w:rsidP="008D03D0">
      <w:pPr>
        <w:pStyle w:val="Corpodetexto"/>
        <w:tabs>
          <w:tab w:val="left" w:pos="567"/>
        </w:tabs>
        <w:spacing w:line="237" w:lineRule="auto"/>
        <w:ind w:left="426" w:right="195"/>
        <w:jc w:val="left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Para tanto, a COMERCIALIZADORA e seus representantes legais ao final assinados declaram que cumprem as diretrizes do Programa de Certificação da Bioeletricidade, dentre elas:</w:t>
      </w:r>
    </w:p>
    <w:p w14:paraId="40DC9BAA" w14:textId="77777777" w:rsidR="008D03D0" w:rsidRPr="008D03D0" w:rsidRDefault="008D03D0" w:rsidP="008D03D0">
      <w:pPr>
        <w:pStyle w:val="Corpodetexto"/>
        <w:tabs>
          <w:tab w:val="left" w:pos="567"/>
        </w:tabs>
        <w:spacing w:before="12"/>
        <w:ind w:left="426"/>
        <w:jc w:val="left"/>
        <w:rPr>
          <w:rFonts w:asciiTheme="minorHAnsi" w:hAnsiTheme="minorHAnsi" w:cstheme="minorHAnsi"/>
        </w:rPr>
      </w:pPr>
    </w:p>
    <w:p w14:paraId="6A4CA01F" w14:textId="77777777" w:rsidR="008D03D0" w:rsidRPr="008D03D0" w:rsidRDefault="008D03D0" w:rsidP="008D03D0">
      <w:pPr>
        <w:pStyle w:val="PargrafodaLista"/>
        <w:widowControl w:val="0"/>
        <w:numPr>
          <w:ilvl w:val="0"/>
          <w:numId w:val="35"/>
        </w:numPr>
        <w:tabs>
          <w:tab w:val="left" w:pos="567"/>
          <w:tab w:val="left" w:pos="1253"/>
        </w:tabs>
        <w:autoSpaceDE w:val="0"/>
        <w:autoSpaceDN w:val="0"/>
        <w:ind w:left="426" w:firstLine="0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Ser agente da CCEE devidamente adimplente em relação às suas obrigações junto à</w:t>
      </w:r>
      <w:r w:rsidRPr="008D03D0">
        <w:rPr>
          <w:rFonts w:asciiTheme="minorHAnsi" w:hAnsiTheme="minorHAnsi" w:cstheme="minorHAnsi"/>
          <w:spacing w:val="-16"/>
        </w:rPr>
        <w:t xml:space="preserve"> </w:t>
      </w:r>
      <w:r w:rsidRPr="008D03D0">
        <w:rPr>
          <w:rFonts w:asciiTheme="minorHAnsi" w:hAnsiTheme="minorHAnsi" w:cstheme="minorHAnsi"/>
        </w:rPr>
        <w:t>CCEE.</w:t>
      </w:r>
    </w:p>
    <w:p w14:paraId="18A7BD86" w14:textId="77777777" w:rsidR="008D03D0" w:rsidRPr="008D03D0" w:rsidRDefault="008D03D0" w:rsidP="008D03D0">
      <w:pPr>
        <w:pStyle w:val="Corpodetexto"/>
        <w:tabs>
          <w:tab w:val="left" w:pos="567"/>
        </w:tabs>
        <w:ind w:left="426"/>
        <w:jc w:val="left"/>
        <w:rPr>
          <w:rFonts w:asciiTheme="minorHAnsi" w:hAnsiTheme="minorHAnsi" w:cstheme="minorHAnsi"/>
        </w:rPr>
      </w:pPr>
    </w:p>
    <w:p w14:paraId="761E859C" w14:textId="77777777" w:rsidR="008D03D0" w:rsidRPr="008D03D0" w:rsidRDefault="008D03D0" w:rsidP="008D03D0">
      <w:pPr>
        <w:pStyle w:val="PargrafodaLista"/>
        <w:widowControl w:val="0"/>
        <w:numPr>
          <w:ilvl w:val="0"/>
          <w:numId w:val="35"/>
        </w:numPr>
        <w:tabs>
          <w:tab w:val="left" w:pos="567"/>
          <w:tab w:val="left" w:pos="1253"/>
        </w:tabs>
        <w:autoSpaceDE w:val="0"/>
        <w:autoSpaceDN w:val="0"/>
        <w:ind w:left="426" w:firstLine="0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Ser associada junto à</w:t>
      </w:r>
      <w:r w:rsidRPr="008D03D0">
        <w:rPr>
          <w:rFonts w:asciiTheme="minorHAnsi" w:hAnsiTheme="minorHAnsi" w:cstheme="minorHAnsi"/>
          <w:spacing w:val="-2"/>
        </w:rPr>
        <w:t xml:space="preserve"> </w:t>
      </w:r>
      <w:r w:rsidRPr="008D03D0">
        <w:rPr>
          <w:rFonts w:asciiTheme="minorHAnsi" w:hAnsiTheme="minorHAnsi" w:cstheme="minorHAnsi"/>
        </w:rPr>
        <w:t>ABRACEEL.</w:t>
      </w:r>
    </w:p>
    <w:p w14:paraId="0BF899E7" w14:textId="77777777" w:rsidR="008D03D0" w:rsidRPr="008D03D0" w:rsidRDefault="008D03D0" w:rsidP="008D03D0">
      <w:pPr>
        <w:pStyle w:val="Corpodetexto"/>
        <w:tabs>
          <w:tab w:val="left" w:pos="567"/>
        </w:tabs>
        <w:spacing w:before="3"/>
        <w:ind w:left="426"/>
        <w:jc w:val="left"/>
        <w:rPr>
          <w:rFonts w:asciiTheme="minorHAnsi" w:hAnsiTheme="minorHAnsi" w:cstheme="minorHAnsi"/>
        </w:rPr>
      </w:pPr>
    </w:p>
    <w:p w14:paraId="5B34D981" w14:textId="77777777" w:rsidR="008D03D0" w:rsidRPr="008D03D0" w:rsidRDefault="008D03D0" w:rsidP="008D03D0">
      <w:pPr>
        <w:pStyle w:val="PargrafodaLista"/>
        <w:widowControl w:val="0"/>
        <w:numPr>
          <w:ilvl w:val="0"/>
          <w:numId w:val="35"/>
        </w:numPr>
        <w:tabs>
          <w:tab w:val="left" w:pos="567"/>
          <w:tab w:val="left" w:pos="1253"/>
        </w:tabs>
        <w:autoSpaceDE w:val="0"/>
        <w:autoSpaceDN w:val="0"/>
        <w:spacing w:line="237" w:lineRule="auto"/>
        <w:ind w:left="426" w:right="121" w:firstLine="0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Tenha adquirido energia de UNIDADE PRODUTORA certificada pelo PROGRAMA em contrato de aquisição de energia elétrica registrado na CCEE, correspondente</w:t>
      </w:r>
      <w:r w:rsidRPr="008D03D0">
        <w:rPr>
          <w:rFonts w:asciiTheme="minorHAnsi" w:hAnsiTheme="minorHAnsi" w:cstheme="minorHAnsi"/>
          <w:spacing w:val="-10"/>
        </w:rPr>
        <w:t xml:space="preserve"> </w:t>
      </w:r>
      <w:r w:rsidRPr="008D03D0">
        <w:rPr>
          <w:rFonts w:asciiTheme="minorHAnsi" w:hAnsiTheme="minorHAnsi" w:cstheme="minorHAnsi"/>
          <w:spacing w:val="-5"/>
        </w:rPr>
        <w:t>a:</w:t>
      </w:r>
    </w:p>
    <w:p w14:paraId="1589189C" w14:textId="77777777" w:rsidR="008D03D0" w:rsidRPr="008D03D0" w:rsidRDefault="008D03D0" w:rsidP="008D03D0">
      <w:pPr>
        <w:pStyle w:val="Corpodetexto"/>
        <w:tabs>
          <w:tab w:val="left" w:pos="567"/>
        </w:tabs>
        <w:spacing w:before="3"/>
        <w:ind w:left="426"/>
        <w:jc w:val="left"/>
        <w:rPr>
          <w:rFonts w:asciiTheme="minorHAnsi" w:hAnsiTheme="minorHAnsi" w:cstheme="minorHAnsi"/>
        </w:rPr>
      </w:pPr>
    </w:p>
    <w:p w14:paraId="4781DDFB" w14:textId="77777777" w:rsidR="008D03D0" w:rsidRPr="008D03D0" w:rsidRDefault="008D03D0" w:rsidP="008D03D0">
      <w:pPr>
        <w:pStyle w:val="PargrafodaLista"/>
        <w:widowControl w:val="0"/>
        <w:numPr>
          <w:ilvl w:val="1"/>
          <w:numId w:val="35"/>
        </w:numPr>
        <w:tabs>
          <w:tab w:val="left" w:pos="567"/>
          <w:tab w:val="left" w:pos="1253"/>
        </w:tabs>
        <w:autoSpaceDE w:val="0"/>
        <w:autoSpaceDN w:val="0"/>
        <w:spacing w:before="1"/>
        <w:ind w:left="426" w:right="121" w:firstLine="0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No mínimo, 0,3 MW médio/ano, considerando a energia elétrica contratada nos 12 meses anteriores à solicitação à</w:t>
      </w:r>
      <w:r w:rsidRPr="008D03D0">
        <w:rPr>
          <w:rFonts w:asciiTheme="minorHAnsi" w:hAnsiTheme="minorHAnsi" w:cstheme="minorHAnsi"/>
          <w:spacing w:val="-2"/>
        </w:rPr>
        <w:t xml:space="preserve"> </w:t>
      </w:r>
      <w:r w:rsidRPr="008D03D0">
        <w:rPr>
          <w:rFonts w:asciiTheme="minorHAnsi" w:hAnsiTheme="minorHAnsi" w:cstheme="minorHAnsi"/>
        </w:rPr>
        <w:t>UNICA.</w:t>
      </w:r>
    </w:p>
    <w:p w14:paraId="5C2DC0B2" w14:textId="77777777" w:rsidR="008D03D0" w:rsidRPr="008D03D0" w:rsidRDefault="008D03D0" w:rsidP="008D03D0">
      <w:pPr>
        <w:pStyle w:val="PargrafodaLista"/>
        <w:widowControl w:val="0"/>
        <w:numPr>
          <w:ilvl w:val="1"/>
          <w:numId w:val="35"/>
        </w:numPr>
        <w:tabs>
          <w:tab w:val="left" w:pos="567"/>
          <w:tab w:val="left" w:pos="1303"/>
        </w:tabs>
        <w:autoSpaceDE w:val="0"/>
        <w:autoSpaceDN w:val="0"/>
        <w:spacing w:line="266" w:lineRule="exact"/>
        <w:ind w:left="426" w:firstLine="0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No mínimo, um prazo de validade de 6 (seis) meses,</w:t>
      </w:r>
      <w:r w:rsidRPr="008D03D0">
        <w:rPr>
          <w:rFonts w:asciiTheme="minorHAnsi" w:hAnsiTheme="minorHAnsi" w:cstheme="minorHAnsi"/>
          <w:spacing w:val="-12"/>
        </w:rPr>
        <w:t xml:space="preserve"> </w:t>
      </w:r>
      <w:r w:rsidRPr="008D03D0">
        <w:rPr>
          <w:rFonts w:asciiTheme="minorHAnsi" w:hAnsiTheme="minorHAnsi" w:cstheme="minorHAnsi"/>
        </w:rPr>
        <w:t>considerando:</w:t>
      </w:r>
    </w:p>
    <w:p w14:paraId="624656B0" w14:textId="77777777" w:rsidR="008D03D0" w:rsidRPr="008D03D0" w:rsidRDefault="008D03D0" w:rsidP="008D03D0">
      <w:pPr>
        <w:pStyle w:val="PargrafodaLista"/>
        <w:widowControl w:val="0"/>
        <w:numPr>
          <w:ilvl w:val="2"/>
          <w:numId w:val="35"/>
        </w:numPr>
        <w:tabs>
          <w:tab w:val="left" w:pos="567"/>
          <w:tab w:val="left" w:pos="1305"/>
        </w:tabs>
        <w:autoSpaceDE w:val="0"/>
        <w:autoSpaceDN w:val="0"/>
        <w:spacing w:line="265" w:lineRule="exact"/>
        <w:ind w:left="426" w:firstLine="0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O ano civil em que vigerá o SELO</w:t>
      </w:r>
      <w:r w:rsidRPr="008D03D0">
        <w:rPr>
          <w:rFonts w:asciiTheme="minorHAnsi" w:hAnsiTheme="minorHAnsi" w:cstheme="minorHAnsi"/>
          <w:spacing w:val="-3"/>
        </w:rPr>
        <w:t xml:space="preserve"> </w:t>
      </w:r>
      <w:r w:rsidRPr="008D03D0">
        <w:rPr>
          <w:rFonts w:asciiTheme="minorHAnsi" w:hAnsiTheme="minorHAnsi" w:cstheme="minorHAnsi"/>
        </w:rPr>
        <w:t>ou</w:t>
      </w:r>
    </w:p>
    <w:p w14:paraId="3F78789A" w14:textId="77777777" w:rsidR="008D03D0" w:rsidRPr="008D03D0" w:rsidRDefault="008D03D0" w:rsidP="008D03D0">
      <w:pPr>
        <w:pStyle w:val="Corpodetexto"/>
        <w:tabs>
          <w:tab w:val="left" w:pos="567"/>
        </w:tabs>
        <w:spacing w:line="266" w:lineRule="exact"/>
        <w:ind w:left="426"/>
        <w:jc w:val="left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b.2. O período de 6 (seis) meses anteriores a solicitação à UNICA.</w:t>
      </w:r>
    </w:p>
    <w:p w14:paraId="0BB77D8C" w14:textId="77777777" w:rsidR="008D03D0" w:rsidRPr="008D03D0" w:rsidRDefault="008D03D0" w:rsidP="008D03D0">
      <w:pPr>
        <w:pStyle w:val="Corpodetexto"/>
        <w:tabs>
          <w:tab w:val="left" w:pos="567"/>
        </w:tabs>
        <w:spacing w:before="8"/>
        <w:ind w:left="426"/>
        <w:jc w:val="left"/>
        <w:rPr>
          <w:rFonts w:asciiTheme="minorHAnsi" w:hAnsiTheme="minorHAnsi" w:cstheme="minorHAnsi"/>
        </w:rPr>
      </w:pPr>
    </w:p>
    <w:p w14:paraId="19580FEB" w14:textId="77777777" w:rsidR="008D03D0" w:rsidRPr="008D03D0" w:rsidRDefault="008D03D0" w:rsidP="008D03D0">
      <w:pPr>
        <w:pStyle w:val="PargrafodaLista"/>
        <w:widowControl w:val="0"/>
        <w:numPr>
          <w:ilvl w:val="0"/>
          <w:numId w:val="35"/>
        </w:numPr>
        <w:tabs>
          <w:tab w:val="left" w:pos="567"/>
          <w:tab w:val="left" w:pos="1253"/>
        </w:tabs>
        <w:autoSpaceDE w:val="0"/>
        <w:autoSpaceDN w:val="0"/>
        <w:ind w:left="426" w:right="122" w:firstLine="0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O contrato de compra supracitado em (3) deve ter sido objeto de, pelo menos, uma contabilização financeira promovida pela CCEE, em base mensal e com volume de energia elétrica superior a</w:t>
      </w:r>
      <w:r w:rsidRPr="008D03D0">
        <w:rPr>
          <w:rFonts w:asciiTheme="minorHAnsi" w:hAnsiTheme="minorHAnsi" w:cstheme="minorHAnsi"/>
          <w:spacing w:val="-26"/>
        </w:rPr>
        <w:t xml:space="preserve"> </w:t>
      </w:r>
      <w:r w:rsidRPr="008D03D0">
        <w:rPr>
          <w:rFonts w:asciiTheme="minorHAnsi" w:hAnsiTheme="minorHAnsi" w:cstheme="minorHAnsi"/>
        </w:rPr>
        <w:t>zero.</w:t>
      </w:r>
    </w:p>
    <w:p w14:paraId="62677CB7" w14:textId="77777777" w:rsidR="008D03D0" w:rsidRPr="008D03D0" w:rsidRDefault="008D03D0" w:rsidP="008D03D0">
      <w:pPr>
        <w:pStyle w:val="Corpodetexto"/>
        <w:tabs>
          <w:tab w:val="left" w:pos="567"/>
        </w:tabs>
        <w:spacing w:before="1"/>
        <w:ind w:left="426"/>
        <w:jc w:val="left"/>
        <w:rPr>
          <w:rFonts w:asciiTheme="minorHAnsi" w:hAnsiTheme="minorHAnsi" w:cstheme="minorHAnsi"/>
        </w:rPr>
      </w:pPr>
    </w:p>
    <w:p w14:paraId="37286A39" w14:textId="77777777" w:rsidR="008D03D0" w:rsidRPr="008D03D0" w:rsidRDefault="008D03D0" w:rsidP="008D03D0">
      <w:pPr>
        <w:pStyle w:val="PargrafodaLista"/>
        <w:widowControl w:val="0"/>
        <w:numPr>
          <w:ilvl w:val="0"/>
          <w:numId w:val="35"/>
        </w:numPr>
        <w:tabs>
          <w:tab w:val="left" w:pos="567"/>
          <w:tab w:val="left" w:pos="1253"/>
        </w:tabs>
        <w:autoSpaceDE w:val="0"/>
        <w:autoSpaceDN w:val="0"/>
        <w:ind w:left="426" w:right="116" w:firstLine="0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Para o cumprimento do quesito de volume de aquisição mínima de 0,3 MW médio/ano, poderá ser considerada</w:t>
      </w:r>
      <w:r w:rsidRPr="008D03D0">
        <w:rPr>
          <w:rFonts w:asciiTheme="minorHAnsi" w:hAnsiTheme="minorHAnsi" w:cstheme="minorHAnsi"/>
          <w:spacing w:val="-7"/>
        </w:rPr>
        <w:t xml:space="preserve"> </w:t>
      </w:r>
      <w:r w:rsidRPr="008D03D0">
        <w:rPr>
          <w:rFonts w:asciiTheme="minorHAnsi" w:hAnsiTheme="minorHAnsi" w:cstheme="minorHAnsi"/>
        </w:rPr>
        <w:t>a</w:t>
      </w:r>
      <w:r w:rsidRPr="008D03D0">
        <w:rPr>
          <w:rFonts w:asciiTheme="minorHAnsi" w:hAnsiTheme="minorHAnsi" w:cstheme="minorHAnsi"/>
          <w:spacing w:val="-7"/>
        </w:rPr>
        <w:t xml:space="preserve"> </w:t>
      </w:r>
      <w:r w:rsidRPr="008D03D0">
        <w:rPr>
          <w:rFonts w:asciiTheme="minorHAnsi" w:hAnsiTheme="minorHAnsi" w:cstheme="minorHAnsi"/>
        </w:rPr>
        <w:t>soma</w:t>
      </w:r>
      <w:r w:rsidRPr="008D03D0">
        <w:rPr>
          <w:rFonts w:asciiTheme="minorHAnsi" w:hAnsiTheme="minorHAnsi" w:cstheme="minorHAnsi"/>
          <w:spacing w:val="-7"/>
        </w:rPr>
        <w:t xml:space="preserve"> </w:t>
      </w:r>
      <w:r w:rsidRPr="008D03D0">
        <w:rPr>
          <w:rFonts w:asciiTheme="minorHAnsi" w:hAnsiTheme="minorHAnsi" w:cstheme="minorHAnsi"/>
        </w:rPr>
        <w:t>de</w:t>
      </w:r>
      <w:r w:rsidRPr="008D03D0">
        <w:rPr>
          <w:rFonts w:asciiTheme="minorHAnsi" w:hAnsiTheme="minorHAnsi" w:cstheme="minorHAnsi"/>
          <w:spacing w:val="-8"/>
        </w:rPr>
        <w:t xml:space="preserve"> </w:t>
      </w:r>
      <w:r w:rsidRPr="008D03D0">
        <w:rPr>
          <w:rFonts w:asciiTheme="minorHAnsi" w:hAnsiTheme="minorHAnsi" w:cstheme="minorHAnsi"/>
        </w:rPr>
        <w:t>mais</w:t>
      </w:r>
      <w:r w:rsidRPr="008D03D0">
        <w:rPr>
          <w:rFonts w:asciiTheme="minorHAnsi" w:hAnsiTheme="minorHAnsi" w:cstheme="minorHAnsi"/>
          <w:spacing w:val="-7"/>
        </w:rPr>
        <w:t xml:space="preserve"> </w:t>
      </w:r>
      <w:r w:rsidRPr="008D03D0">
        <w:rPr>
          <w:rFonts w:asciiTheme="minorHAnsi" w:hAnsiTheme="minorHAnsi" w:cstheme="minorHAnsi"/>
        </w:rPr>
        <w:t>de</w:t>
      </w:r>
      <w:r w:rsidRPr="008D03D0">
        <w:rPr>
          <w:rFonts w:asciiTheme="minorHAnsi" w:hAnsiTheme="minorHAnsi" w:cstheme="minorHAnsi"/>
          <w:spacing w:val="-6"/>
        </w:rPr>
        <w:t xml:space="preserve"> </w:t>
      </w:r>
      <w:r w:rsidRPr="008D03D0">
        <w:rPr>
          <w:rFonts w:asciiTheme="minorHAnsi" w:hAnsiTheme="minorHAnsi" w:cstheme="minorHAnsi"/>
        </w:rPr>
        <w:t>um</w:t>
      </w:r>
      <w:r w:rsidRPr="008D03D0">
        <w:rPr>
          <w:rFonts w:asciiTheme="minorHAnsi" w:hAnsiTheme="minorHAnsi" w:cstheme="minorHAnsi"/>
          <w:spacing w:val="-6"/>
        </w:rPr>
        <w:t xml:space="preserve"> </w:t>
      </w:r>
      <w:r w:rsidRPr="008D03D0">
        <w:rPr>
          <w:rFonts w:asciiTheme="minorHAnsi" w:hAnsiTheme="minorHAnsi" w:cstheme="minorHAnsi"/>
        </w:rPr>
        <w:t>contrato</w:t>
      </w:r>
      <w:r w:rsidRPr="008D03D0">
        <w:rPr>
          <w:rFonts w:asciiTheme="minorHAnsi" w:hAnsiTheme="minorHAnsi" w:cstheme="minorHAnsi"/>
          <w:spacing w:val="-5"/>
        </w:rPr>
        <w:t xml:space="preserve"> </w:t>
      </w:r>
      <w:r w:rsidRPr="008D03D0">
        <w:rPr>
          <w:rFonts w:asciiTheme="minorHAnsi" w:hAnsiTheme="minorHAnsi" w:cstheme="minorHAnsi"/>
        </w:rPr>
        <w:t>de</w:t>
      </w:r>
      <w:r w:rsidRPr="008D03D0">
        <w:rPr>
          <w:rFonts w:asciiTheme="minorHAnsi" w:hAnsiTheme="minorHAnsi" w:cstheme="minorHAnsi"/>
          <w:spacing w:val="-6"/>
        </w:rPr>
        <w:t xml:space="preserve"> </w:t>
      </w:r>
      <w:r w:rsidRPr="008D03D0">
        <w:rPr>
          <w:rFonts w:asciiTheme="minorHAnsi" w:hAnsiTheme="minorHAnsi" w:cstheme="minorHAnsi"/>
        </w:rPr>
        <w:t>UNIDADES</w:t>
      </w:r>
      <w:r w:rsidRPr="008D03D0">
        <w:rPr>
          <w:rFonts w:asciiTheme="minorHAnsi" w:hAnsiTheme="minorHAnsi" w:cstheme="minorHAnsi"/>
          <w:spacing w:val="-7"/>
        </w:rPr>
        <w:t xml:space="preserve"> </w:t>
      </w:r>
      <w:r w:rsidRPr="008D03D0">
        <w:rPr>
          <w:rFonts w:asciiTheme="minorHAnsi" w:hAnsiTheme="minorHAnsi" w:cstheme="minorHAnsi"/>
        </w:rPr>
        <w:t>PRODUTORAS,</w:t>
      </w:r>
      <w:r w:rsidRPr="008D03D0">
        <w:rPr>
          <w:rFonts w:asciiTheme="minorHAnsi" w:hAnsiTheme="minorHAnsi" w:cstheme="minorHAnsi"/>
          <w:spacing w:val="-6"/>
        </w:rPr>
        <w:t xml:space="preserve"> </w:t>
      </w:r>
      <w:r w:rsidRPr="008D03D0">
        <w:rPr>
          <w:rFonts w:asciiTheme="minorHAnsi" w:hAnsiTheme="minorHAnsi" w:cstheme="minorHAnsi"/>
        </w:rPr>
        <w:t>registrados</w:t>
      </w:r>
      <w:r w:rsidRPr="008D03D0">
        <w:rPr>
          <w:rFonts w:asciiTheme="minorHAnsi" w:hAnsiTheme="minorHAnsi" w:cstheme="minorHAnsi"/>
          <w:spacing w:val="-7"/>
        </w:rPr>
        <w:t xml:space="preserve"> </w:t>
      </w:r>
      <w:r w:rsidRPr="008D03D0">
        <w:rPr>
          <w:rFonts w:asciiTheme="minorHAnsi" w:hAnsiTheme="minorHAnsi" w:cstheme="minorHAnsi"/>
        </w:rPr>
        <w:t>na</w:t>
      </w:r>
      <w:r w:rsidRPr="008D03D0">
        <w:rPr>
          <w:rFonts w:asciiTheme="minorHAnsi" w:hAnsiTheme="minorHAnsi" w:cstheme="minorHAnsi"/>
          <w:spacing w:val="-7"/>
        </w:rPr>
        <w:t xml:space="preserve"> </w:t>
      </w:r>
      <w:r w:rsidRPr="008D03D0">
        <w:rPr>
          <w:rFonts w:asciiTheme="minorHAnsi" w:hAnsiTheme="minorHAnsi" w:cstheme="minorHAnsi"/>
        </w:rPr>
        <w:t>CCEE,</w:t>
      </w:r>
      <w:r w:rsidRPr="008D03D0">
        <w:rPr>
          <w:rFonts w:asciiTheme="minorHAnsi" w:hAnsiTheme="minorHAnsi" w:cstheme="minorHAnsi"/>
          <w:spacing w:val="-6"/>
        </w:rPr>
        <w:t xml:space="preserve"> </w:t>
      </w:r>
      <w:r w:rsidRPr="008D03D0">
        <w:rPr>
          <w:rFonts w:asciiTheme="minorHAnsi" w:hAnsiTheme="minorHAnsi" w:cstheme="minorHAnsi"/>
        </w:rPr>
        <w:t>adquiridos e apresentados pela associada da ABRACEEL, desde que cada contrato apresente, no mínimo, um prazo de validade de 6 (seis) meses, nas mesmas condições dispostas no item 3.b deste</w:t>
      </w:r>
      <w:r w:rsidRPr="008D03D0">
        <w:rPr>
          <w:rFonts w:asciiTheme="minorHAnsi" w:hAnsiTheme="minorHAnsi" w:cstheme="minorHAnsi"/>
          <w:spacing w:val="-17"/>
        </w:rPr>
        <w:t xml:space="preserve"> </w:t>
      </w:r>
      <w:r w:rsidRPr="008D03D0">
        <w:rPr>
          <w:rFonts w:asciiTheme="minorHAnsi" w:hAnsiTheme="minorHAnsi" w:cstheme="minorHAnsi"/>
        </w:rPr>
        <w:t>requerimento.</w:t>
      </w:r>
    </w:p>
    <w:p w14:paraId="247FDC35" w14:textId="77777777" w:rsidR="008D03D0" w:rsidRPr="008D03D0" w:rsidRDefault="008D03D0" w:rsidP="008D03D0">
      <w:pPr>
        <w:pStyle w:val="Corpodetexto"/>
        <w:tabs>
          <w:tab w:val="left" w:pos="567"/>
        </w:tabs>
        <w:spacing w:before="11"/>
        <w:ind w:left="426"/>
        <w:jc w:val="left"/>
        <w:rPr>
          <w:rFonts w:asciiTheme="minorHAnsi" w:hAnsiTheme="minorHAnsi" w:cstheme="minorHAnsi"/>
        </w:rPr>
      </w:pPr>
    </w:p>
    <w:p w14:paraId="582FAC61" w14:textId="77777777" w:rsidR="008D03D0" w:rsidRPr="008D03D0" w:rsidRDefault="008D03D0" w:rsidP="008D03D0">
      <w:pPr>
        <w:pStyle w:val="PargrafodaLista"/>
        <w:widowControl w:val="0"/>
        <w:numPr>
          <w:ilvl w:val="0"/>
          <w:numId w:val="35"/>
        </w:numPr>
        <w:tabs>
          <w:tab w:val="left" w:pos="567"/>
          <w:tab w:val="left" w:pos="1253"/>
        </w:tabs>
        <w:autoSpaceDE w:val="0"/>
        <w:autoSpaceDN w:val="0"/>
        <w:ind w:left="426" w:right="117" w:firstLine="0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Para o cumprimento do quesito de volume de aquisição mínima de 0,3 MW médio/ano, poderá ser considerada a garantia física de UNIDADES PRODUTORAS certificadas representadas por no mínimo 6 (seis)</w:t>
      </w:r>
      <w:r w:rsidRPr="008D03D0">
        <w:rPr>
          <w:rFonts w:asciiTheme="minorHAnsi" w:hAnsiTheme="minorHAnsi" w:cstheme="minorHAnsi"/>
          <w:spacing w:val="-7"/>
        </w:rPr>
        <w:t xml:space="preserve"> </w:t>
      </w:r>
      <w:r w:rsidRPr="008D03D0">
        <w:rPr>
          <w:rFonts w:asciiTheme="minorHAnsi" w:hAnsiTheme="minorHAnsi" w:cstheme="minorHAnsi"/>
        </w:rPr>
        <w:t>meses.</w:t>
      </w:r>
    </w:p>
    <w:p w14:paraId="37F4D7E3" w14:textId="77777777" w:rsidR="008D03D0" w:rsidRPr="008D03D0" w:rsidRDefault="008D03D0" w:rsidP="008D03D0">
      <w:pPr>
        <w:pStyle w:val="Corpodetexto"/>
        <w:tabs>
          <w:tab w:val="left" w:pos="567"/>
        </w:tabs>
        <w:spacing w:before="5"/>
        <w:ind w:left="426"/>
        <w:jc w:val="left"/>
        <w:rPr>
          <w:rFonts w:asciiTheme="minorHAnsi" w:hAnsiTheme="minorHAnsi" w:cstheme="minorHAnsi"/>
        </w:rPr>
      </w:pPr>
    </w:p>
    <w:p w14:paraId="470AE05A" w14:textId="77777777" w:rsidR="008D03D0" w:rsidRPr="008D03D0" w:rsidRDefault="008D03D0" w:rsidP="008D03D0">
      <w:pPr>
        <w:pStyle w:val="PargrafodaLista"/>
        <w:widowControl w:val="0"/>
        <w:numPr>
          <w:ilvl w:val="0"/>
          <w:numId w:val="35"/>
        </w:numPr>
        <w:tabs>
          <w:tab w:val="left" w:pos="567"/>
          <w:tab w:val="left" w:pos="1253"/>
        </w:tabs>
        <w:autoSpaceDE w:val="0"/>
        <w:autoSpaceDN w:val="0"/>
        <w:ind w:left="426" w:right="120" w:firstLine="0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A validade do SELO será correspondente ao ano civil da EDIÇÃO vigente do PROGRAMA, sempre de 1º de janeiro a 31 de dezembro de cada</w:t>
      </w:r>
      <w:r w:rsidRPr="008D03D0">
        <w:rPr>
          <w:rFonts w:asciiTheme="minorHAnsi" w:hAnsiTheme="minorHAnsi" w:cstheme="minorHAnsi"/>
          <w:spacing w:val="-4"/>
        </w:rPr>
        <w:t xml:space="preserve"> </w:t>
      </w:r>
      <w:r w:rsidRPr="008D03D0">
        <w:rPr>
          <w:rFonts w:asciiTheme="minorHAnsi" w:hAnsiTheme="minorHAnsi" w:cstheme="minorHAnsi"/>
        </w:rPr>
        <w:t>ano.</w:t>
      </w:r>
    </w:p>
    <w:p w14:paraId="074DC214" w14:textId="77777777" w:rsidR="008D03D0" w:rsidRPr="008D03D0" w:rsidRDefault="008D03D0" w:rsidP="008D03D0">
      <w:pPr>
        <w:pStyle w:val="Corpodetexto"/>
        <w:tabs>
          <w:tab w:val="left" w:pos="567"/>
        </w:tabs>
        <w:spacing w:before="11"/>
        <w:ind w:left="426"/>
        <w:jc w:val="left"/>
        <w:rPr>
          <w:rFonts w:asciiTheme="minorHAnsi" w:hAnsiTheme="minorHAnsi" w:cstheme="minorHAnsi"/>
        </w:rPr>
      </w:pPr>
    </w:p>
    <w:p w14:paraId="4D1B2386" w14:textId="77777777" w:rsidR="008D03D0" w:rsidRPr="008D03D0" w:rsidRDefault="008D03D0" w:rsidP="008D03D0">
      <w:pPr>
        <w:pStyle w:val="Corpodetexto"/>
        <w:tabs>
          <w:tab w:val="left" w:pos="567"/>
        </w:tabs>
        <w:ind w:left="426" w:right="523"/>
        <w:jc w:val="left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Adicionalmente, indicamos os seguintes contatos para eventuais dúvidas e esclarecimentos no âmbito do citado Programa de Certificação da Bioeletricidade.</w:t>
      </w:r>
    </w:p>
    <w:p w14:paraId="252EB69B" w14:textId="77777777" w:rsidR="008D03D0" w:rsidRPr="008D03D0" w:rsidRDefault="008D03D0" w:rsidP="008D03D0">
      <w:pPr>
        <w:tabs>
          <w:tab w:val="left" w:pos="567"/>
        </w:tabs>
        <w:ind w:left="426"/>
        <w:rPr>
          <w:rFonts w:asciiTheme="minorHAnsi" w:hAnsiTheme="minorHAnsi" w:cstheme="minorHAnsi"/>
        </w:rPr>
        <w:sectPr w:rsidR="008D03D0" w:rsidRPr="008D03D0" w:rsidSect="008D03D0">
          <w:type w:val="continuous"/>
          <w:pgSz w:w="11920" w:h="16860"/>
          <w:pgMar w:top="1600" w:right="540" w:bottom="900" w:left="851" w:header="0" w:footer="623" w:gutter="0"/>
          <w:cols w:space="720"/>
        </w:sectPr>
      </w:pPr>
    </w:p>
    <w:p w14:paraId="0C201381" w14:textId="77777777" w:rsidR="008D03D0" w:rsidRPr="008D03D0" w:rsidRDefault="008D03D0" w:rsidP="008D03D0">
      <w:pPr>
        <w:pStyle w:val="Corpodetexto"/>
        <w:tabs>
          <w:tab w:val="left" w:pos="567"/>
        </w:tabs>
        <w:spacing w:before="5"/>
        <w:ind w:left="426"/>
        <w:jc w:val="left"/>
        <w:rPr>
          <w:rFonts w:asciiTheme="minorHAnsi" w:hAnsiTheme="minorHAnsi" w:cstheme="minorHAnsi"/>
        </w:rPr>
      </w:pPr>
    </w:p>
    <w:p w14:paraId="4599025F" w14:textId="77777777" w:rsidR="008D03D0" w:rsidRPr="008D03D0" w:rsidRDefault="008D03D0" w:rsidP="008D03D0">
      <w:pPr>
        <w:pStyle w:val="Corpodetexto"/>
        <w:tabs>
          <w:tab w:val="left" w:pos="567"/>
        </w:tabs>
        <w:spacing w:before="56" w:line="477" w:lineRule="auto"/>
        <w:ind w:left="426" w:right="2092"/>
        <w:jc w:val="left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Contato (1) responsável da COMERCIALIZADORA (nome, telefone, endereço, e-mail): Contato (2) responsável da COMERCIALIZADORA (nome, telefone, endereço, e-mail):</w:t>
      </w:r>
    </w:p>
    <w:p w14:paraId="19FCCD6E" w14:textId="77777777" w:rsidR="008D03D0" w:rsidRPr="008D03D0" w:rsidRDefault="008D03D0" w:rsidP="008D03D0">
      <w:pPr>
        <w:pStyle w:val="Corpodetexto"/>
        <w:tabs>
          <w:tab w:val="left" w:pos="567"/>
        </w:tabs>
        <w:spacing w:before="4"/>
        <w:ind w:left="426" w:right="580"/>
        <w:jc w:val="left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A apresentação à UNICA deste Requerimento implica o aceite integral do Regulamento para a obtenção do Certificado Energia Verde – Bioeletricidade e do Selo Energia Verde – Bioeletricidade, bem como o atendimento de toda a legislação aplicável sobre privacidade e proteção de dados, incluindo a Lei nº 13.709/2018 e demais normas setoriais ou gerais que disciplinam a matéria, de modo, a autorizar o tratamento dos dados pessoais pela UNICA, CCEE e membros APOIADORES para alcance do objetivo e manutenção do certificado de energia verde.</w:t>
      </w:r>
    </w:p>
    <w:p w14:paraId="1261C36A" w14:textId="77777777" w:rsidR="008D03D0" w:rsidRPr="008D03D0" w:rsidRDefault="008D03D0" w:rsidP="008D03D0">
      <w:pPr>
        <w:pStyle w:val="Corpodetexto"/>
        <w:tabs>
          <w:tab w:val="left" w:pos="567"/>
        </w:tabs>
        <w:spacing w:before="4"/>
        <w:ind w:left="426"/>
        <w:jc w:val="left"/>
        <w:rPr>
          <w:rFonts w:asciiTheme="minorHAnsi" w:hAnsiTheme="minorHAnsi" w:cstheme="minorHAnsi"/>
        </w:rPr>
      </w:pPr>
    </w:p>
    <w:p w14:paraId="4B9273CD" w14:textId="77777777" w:rsidR="008D03D0" w:rsidRPr="008D03D0" w:rsidRDefault="008D03D0" w:rsidP="008D03D0">
      <w:pPr>
        <w:pStyle w:val="Corpodetexto"/>
        <w:tabs>
          <w:tab w:val="left" w:pos="567"/>
        </w:tabs>
        <w:spacing w:before="1"/>
        <w:ind w:left="426" w:right="582"/>
        <w:jc w:val="left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Os signatários do presente instrumento declaram e garantem que tem plenos poderes e autoridade para assinar o presente instrumento, tendo tomado todas as medidas necessárias para celebrar e cumprir as obrigações assumidas nesse ato, as quais constituem obrigação legal, válida, vinculante, exequível, sob pena de responsabilização nos termos da lei, inclusive por perdas e danos.</w:t>
      </w:r>
    </w:p>
    <w:p w14:paraId="4C716573" w14:textId="77777777" w:rsidR="008D03D0" w:rsidRPr="008D03D0" w:rsidRDefault="008D03D0" w:rsidP="008D03D0">
      <w:pPr>
        <w:pStyle w:val="Corpodetexto"/>
        <w:tabs>
          <w:tab w:val="left" w:pos="567"/>
        </w:tabs>
        <w:spacing w:before="1"/>
        <w:ind w:left="426"/>
        <w:jc w:val="left"/>
        <w:rPr>
          <w:rFonts w:asciiTheme="minorHAnsi" w:hAnsiTheme="minorHAnsi" w:cstheme="minorHAnsi"/>
        </w:rPr>
      </w:pPr>
    </w:p>
    <w:p w14:paraId="354DCEC9" w14:textId="77777777" w:rsidR="008D03D0" w:rsidRPr="008D03D0" w:rsidRDefault="008D03D0" w:rsidP="008D03D0">
      <w:pPr>
        <w:pStyle w:val="Corpodetexto"/>
        <w:tabs>
          <w:tab w:val="left" w:pos="567"/>
        </w:tabs>
        <w:spacing w:before="1"/>
        <w:ind w:left="426" w:right="585"/>
        <w:jc w:val="left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A confirmação dos dados está condicionada a assinatura, pelos representantes legais da requisitante, e preenchimento dos respectivos dados e do Formulário de Autorização e de Confirmação de Informações Cadastrais para a Requisição do SELO Energia Verde.</w:t>
      </w:r>
    </w:p>
    <w:p w14:paraId="56675B92" w14:textId="77777777" w:rsidR="00B9545B" w:rsidRPr="008D03D0" w:rsidRDefault="00B9545B" w:rsidP="008D03D0">
      <w:pPr>
        <w:tabs>
          <w:tab w:val="left" w:pos="426"/>
          <w:tab w:val="left" w:pos="567"/>
        </w:tabs>
        <w:autoSpaceDE w:val="0"/>
        <w:autoSpaceDN w:val="0"/>
        <w:adjustRightInd w:val="0"/>
        <w:ind w:left="426"/>
        <w:outlineLvl w:val="0"/>
        <w:rPr>
          <w:rFonts w:asciiTheme="minorHAnsi" w:hAnsiTheme="minorHAnsi" w:cstheme="minorHAnsi"/>
        </w:rPr>
      </w:pPr>
    </w:p>
    <w:p w14:paraId="5630C8D4" w14:textId="77777777" w:rsidR="00B9545B" w:rsidRPr="008D03D0" w:rsidRDefault="00B9545B" w:rsidP="008D03D0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Nestes termos,</w:t>
      </w:r>
    </w:p>
    <w:p w14:paraId="28955039" w14:textId="77777777" w:rsidR="00B9545B" w:rsidRPr="008D03D0" w:rsidRDefault="00B9545B" w:rsidP="008D03D0">
      <w:pPr>
        <w:tabs>
          <w:tab w:val="left" w:pos="567"/>
        </w:tabs>
        <w:ind w:left="426"/>
        <w:rPr>
          <w:rFonts w:asciiTheme="minorHAnsi" w:hAnsiTheme="minorHAnsi" w:cstheme="minorHAnsi"/>
          <w:bCs/>
        </w:rPr>
      </w:pPr>
      <w:r w:rsidRPr="008D03D0">
        <w:rPr>
          <w:rFonts w:asciiTheme="minorHAnsi" w:hAnsiTheme="minorHAnsi" w:cstheme="minorHAnsi"/>
        </w:rPr>
        <w:t>Pede Deferimento.</w:t>
      </w:r>
      <w:r w:rsidRPr="008D03D0">
        <w:rPr>
          <w:rStyle w:val="Refdenotaderodap"/>
          <w:rFonts w:asciiTheme="minorHAnsi" w:hAnsiTheme="minorHAnsi" w:cstheme="minorHAnsi"/>
        </w:rPr>
        <w:footnoteReference w:id="1"/>
      </w:r>
    </w:p>
    <w:p w14:paraId="03336112" w14:textId="77777777" w:rsidR="00B9545B" w:rsidRPr="008D03D0" w:rsidRDefault="00B9545B" w:rsidP="008D03D0">
      <w:pPr>
        <w:tabs>
          <w:tab w:val="left" w:pos="567"/>
        </w:tabs>
        <w:ind w:left="426"/>
        <w:rPr>
          <w:rFonts w:asciiTheme="minorHAnsi" w:hAnsiTheme="minorHAnsi" w:cstheme="minorHAnsi"/>
        </w:rPr>
      </w:pPr>
    </w:p>
    <w:p w14:paraId="651F9227" w14:textId="77777777" w:rsidR="00B9545B" w:rsidRPr="008D03D0" w:rsidRDefault="00B9545B" w:rsidP="008D03D0">
      <w:pPr>
        <w:tabs>
          <w:tab w:val="left" w:pos="567"/>
        </w:tabs>
        <w:ind w:left="426"/>
        <w:rPr>
          <w:rFonts w:asciiTheme="minorHAnsi" w:hAnsiTheme="minorHAnsi" w:cstheme="minorHAnsi"/>
          <w:bCs/>
        </w:rPr>
      </w:pPr>
      <w:r w:rsidRPr="008D03D0">
        <w:rPr>
          <w:rFonts w:asciiTheme="minorHAnsi" w:hAnsiTheme="minorHAnsi" w:cstheme="minorHAnsi"/>
        </w:rPr>
        <w:t>  </w:t>
      </w:r>
    </w:p>
    <w:p w14:paraId="0736DF3B" w14:textId="77777777" w:rsidR="00B9545B" w:rsidRPr="008D03D0" w:rsidRDefault="00B9545B" w:rsidP="008D03D0">
      <w:pPr>
        <w:tabs>
          <w:tab w:val="left" w:pos="567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>____________________________</w:t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  <w:t>________________________________</w:t>
      </w:r>
    </w:p>
    <w:p w14:paraId="5F1E849E" w14:textId="097E5238" w:rsidR="00B9545B" w:rsidRPr="008D03D0" w:rsidRDefault="00B9545B" w:rsidP="008D03D0">
      <w:pPr>
        <w:tabs>
          <w:tab w:val="left" w:pos="567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 xml:space="preserve">Nome: </w:t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  <w:t>Nome:</w:t>
      </w:r>
    </w:p>
    <w:p w14:paraId="30D2855B" w14:textId="4E24F467" w:rsidR="00B9545B" w:rsidRPr="008D03D0" w:rsidRDefault="00B9545B" w:rsidP="008D03D0">
      <w:pPr>
        <w:tabs>
          <w:tab w:val="left" w:pos="567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 xml:space="preserve">Cargo: </w:t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  <w:t>Cargo:</w:t>
      </w:r>
    </w:p>
    <w:p w14:paraId="1752B360" w14:textId="7AC0E6E3" w:rsidR="00B9545B" w:rsidRPr="008D03D0" w:rsidRDefault="00B9545B" w:rsidP="008D03D0">
      <w:pPr>
        <w:tabs>
          <w:tab w:val="left" w:pos="567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 xml:space="preserve">RG: </w:t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  <w:t>RG:</w:t>
      </w:r>
    </w:p>
    <w:p w14:paraId="5AB83002" w14:textId="77777777" w:rsidR="00B9545B" w:rsidRPr="008D03D0" w:rsidRDefault="00B9545B" w:rsidP="008D03D0">
      <w:pPr>
        <w:tabs>
          <w:tab w:val="left" w:pos="567"/>
        </w:tabs>
        <w:autoSpaceDE w:val="0"/>
        <w:autoSpaceDN w:val="0"/>
        <w:adjustRightInd w:val="0"/>
        <w:ind w:left="426"/>
        <w:outlineLvl w:val="0"/>
        <w:rPr>
          <w:rFonts w:asciiTheme="minorHAnsi" w:hAnsiTheme="minorHAnsi" w:cstheme="minorHAnsi"/>
        </w:rPr>
      </w:pPr>
      <w:r w:rsidRPr="008D03D0">
        <w:rPr>
          <w:rFonts w:asciiTheme="minorHAnsi" w:hAnsiTheme="minorHAnsi" w:cstheme="minorHAnsi"/>
        </w:rPr>
        <w:t xml:space="preserve">CPF/MF: </w:t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</w:r>
      <w:r w:rsidRPr="008D03D0">
        <w:rPr>
          <w:rFonts w:asciiTheme="minorHAnsi" w:hAnsiTheme="minorHAnsi" w:cstheme="minorHAnsi"/>
        </w:rPr>
        <w:tab/>
        <w:t>CPF/MF:</w:t>
      </w:r>
    </w:p>
    <w:p w14:paraId="766250F2" w14:textId="77777777" w:rsidR="00B9545B" w:rsidRPr="008D03D0" w:rsidRDefault="00B9545B" w:rsidP="008D03D0">
      <w:pPr>
        <w:pStyle w:val="Corpodetexto"/>
        <w:tabs>
          <w:tab w:val="left" w:pos="567"/>
          <w:tab w:val="left" w:pos="1134"/>
        </w:tabs>
        <w:spacing w:before="11"/>
        <w:ind w:left="426"/>
        <w:jc w:val="left"/>
        <w:rPr>
          <w:rFonts w:asciiTheme="minorHAnsi" w:hAnsiTheme="minorHAnsi" w:cstheme="minorHAnsi"/>
          <w:b/>
          <w:lang w:val="pt-BR"/>
        </w:rPr>
      </w:pPr>
    </w:p>
    <w:p w14:paraId="42F51A05" w14:textId="77777777" w:rsidR="00B9545B" w:rsidRPr="008D03D0" w:rsidRDefault="00B9545B" w:rsidP="008D03D0">
      <w:pPr>
        <w:pStyle w:val="Corpodetexto"/>
        <w:tabs>
          <w:tab w:val="left" w:pos="567"/>
          <w:tab w:val="left" w:pos="1134"/>
        </w:tabs>
        <w:spacing w:before="11"/>
        <w:ind w:left="426"/>
        <w:jc w:val="left"/>
        <w:rPr>
          <w:rFonts w:asciiTheme="minorHAnsi" w:hAnsiTheme="minorHAnsi" w:cstheme="minorHAnsi"/>
          <w:b/>
          <w:lang w:val="pt-BR"/>
        </w:rPr>
      </w:pPr>
    </w:p>
    <w:p w14:paraId="2D184881" w14:textId="1C4FDA92" w:rsidR="000D6BDA" w:rsidRDefault="000D6BDA" w:rsidP="008D03D0">
      <w:pPr>
        <w:pStyle w:val="PargrafodaLista"/>
        <w:widowControl w:val="0"/>
        <w:tabs>
          <w:tab w:val="left" w:pos="567"/>
          <w:tab w:val="left" w:pos="1134"/>
        </w:tabs>
        <w:autoSpaceDE w:val="0"/>
        <w:autoSpaceDN w:val="0"/>
        <w:spacing w:before="2"/>
        <w:ind w:left="426"/>
        <w:rPr>
          <w:rFonts w:asciiTheme="minorHAnsi" w:hAnsiTheme="minorHAnsi" w:cstheme="minorHAnsi"/>
          <w:b/>
        </w:rPr>
      </w:pPr>
    </w:p>
    <w:p w14:paraId="3E80E11D" w14:textId="7148F9B6" w:rsidR="008D03D0" w:rsidRDefault="008D03D0" w:rsidP="008D03D0">
      <w:pPr>
        <w:pStyle w:val="PargrafodaLista"/>
        <w:widowControl w:val="0"/>
        <w:tabs>
          <w:tab w:val="left" w:pos="567"/>
          <w:tab w:val="left" w:pos="1134"/>
        </w:tabs>
        <w:autoSpaceDE w:val="0"/>
        <w:autoSpaceDN w:val="0"/>
        <w:spacing w:before="2"/>
        <w:ind w:left="426"/>
        <w:rPr>
          <w:rFonts w:asciiTheme="minorHAnsi" w:hAnsiTheme="minorHAnsi" w:cstheme="minorHAnsi"/>
          <w:b/>
        </w:rPr>
      </w:pPr>
    </w:p>
    <w:p w14:paraId="17A0B5B4" w14:textId="0B67742A" w:rsidR="008D03D0" w:rsidRDefault="008D03D0" w:rsidP="008D03D0">
      <w:pPr>
        <w:pStyle w:val="PargrafodaLista"/>
        <w:widowControl w:val="0"/>
        <w:tabs>
          <w:tab w:val="left" w:pos="567"/>
          <w:tab w:val="left" w:pos="1134"/>
        </w:tabs>
        <w:autoSpaceDE w:val="0"/>
        <w:autoSpaceDN w:val="0"/>
        <w:spacing w:before="2"/>
        <w:ind w:left="426"/>
        <w:rPr>
          <w:rFonts w:asciiTheme="minorHAnsi" w:hAnsiTheme="minorHAnsi" w:cstheme="minorHAnsi"/>
          <w:b/>
        </w:rPr>
      </w:pPr>
    </w:p>
    <w:p w14:paraId="1AE02476" w14:textId="23E374FF" w:rsidR="008D03D0" w:rsidRDefault="008D03D0" w:rsidP="008D03D0">
      <w:pPr>
        <w:pStyle w:val="PargrafodaLista"/>
        <w:widowControl w:val="0"/>
        <w:tabs>
          <w:tab w:val="left" w:pos="567"/>
          <w:tab w:val="left" w:pos="1134"/>
        </w:tabs>
        <w:autoSpaceDE w:val="0"/>
        <w:autoSpaceDN w:val="0"/>
        <w:spacing w:before="2"/>
        <w:ind w:left="426"/>
        <w:rPr>
          <w:rFonts w:asciiTheme="minorHAnsi" w:hAnsiTheme="minorHAnsi" w:cstheme="minorHAnsi"/>
          <w:b/>
        </w:rPr>
      </w:pPr>
    </w:p>
    <w:p w14:paraId="680C21F7" w14:textId="347FFDF0" w:rsidR="008D03D0" w:rsidRDefault="008D03D0" w:rsidP="008D03D0">
      <w:pPr>
        <w:pStyle w:val="PargrafodaLista"/>
        <w:widowControl w:val="0"/>
        <w:tabs>
          <w:tab w:val="left" w:pos="567"/>
          <w:tab w:val="left" w:pos="1134"/>
        </w:tabs>
        <w:autoSpaceDE w:val="0"/>
        <w:autoSpaceDN w:val="0"/>
        <w:spacing w:before="2"/>
        <w:ind w:left="426"/>
        <w:rPr>
          <w:rFonts w:asciiTheme="minorHAnsi" w:hAnsiTheme="minorHAnsi" w:cstheme="minorHAnsi"/>
          <w:b/>
        </w:rPr>
      </w:pPr>
    </w:p>
    <w:p w14:paraId="2D3DA7AC" w14:textId="31562FE7" w:rsidR="008D03D0" w:rsidRDefault="008D03D0" w:rsidP="008D03D0">
      <w:pPr>
        <w:pStyle w:val="PargrafodaLista"/>
        <w:widowControl w:val="0"/>
        <w:tabs>
          <w:tab w:val="left" w:pos="567"/>
          <w:tab w:val="left" w:pos="1134"/>
        </w:tabs>
        <w:autoSpaceDE w:val="0"/>
        <w:autoSpaceDN w:val="0"/>
        <w:spacing w:before="2"/>
        <w:ind w:left="426"/>
        <w:rPr>
          <w:rFonts w:asciiTheme="minorHAnsi" w:hAnsiTheme="minorHAnsi" w:cstheme="minorHAnsi"/>
          <w:b/>
        </w:rPr>
      </w:pPr>
    </w:p>
    <w:p w14:paraId="52787028" w14:textId="7173940E" w:rsidR="008D03D0" w:rsidRDefault="008D03D0" w:rsidP="008D03D0">
      <w:pPr>
        <w:pStyle w:val="PargrafodaLista"/>
        <w:widowControl w:val="0"/>
        <w:tabs>
          <w:tab w:val="left" w:pos="567"/>
          <w:tab w:val="left" w:pos="1134"/>
        </w:tabs>
        <w:autoSpaceDE w:val="0"/>
        <w:autoSpaceDN w:val="0"/>
        <w:spacing w:before="2"/>
        <w:ind w:left="426"/>
        <w:rPr>
          <w:rFonts w:asciiTheme="minorHAnsi" w:hAnsiTheme="minorHAnsi" w:cstheme="minorHAnsi"/>
          <w:b/>
        </w:rPr>
      </w:pPr>
    </w:p>
    <w:p w14:paraId="7A03E201" w14:textId="02024990" w:rsidR="008D03D0" w:rsidRDefault="008D03D0" w:rsidP="008D03D0">
      <w:pPr>
        <w:pStyle w:val="PargrafodaLista"/>
        <w:widowControl w:val="0"/>
        <w:tabs>
          <w:tab w:val="left" w:pos="567"/>
          <w:tab w:val="left" w:pos="1134"/>
        </w:tabs>
        <w:autoSpaceDE w:val="0"/>
        <w:autoSpaceDN w:val="0"/>
        <w:spacing w:before="2"/>
        <w:ind w:left="426"/>
        <w:rPr>
          <w:rFonts w:asciiTheme="minorHAnsi" w:hAnsiTheme="minorHAnsi" w:cstheme="minorHAnsi"/>
          <w:b/>
        </w:rPr>
      </w:pPr>
    </w:p>
    <w:p w14:paraId="2CCCBCE8" w14:textId="4577CE79" w:rsidR="008D03D0" w:rsidRDefault="008D03D0" w:rsidP="008D03D0">
      <w:pPr>
        <w:pStyle w:val="PargrafodaLista"/>
        <w:widowControl w:val="0"/>
        <w:tabs>
          <w:tab w:val="left" w:pos="567"/>
          <w:tab w:val="left" w:pos="1134"/>
        </w:tabs>
        <w:autoSpaceDE w:val="0"/>
        <w:autoSpaceDN w:val="0"/>
        <w:spacing w:before="2"/>
        <w:ind w:left="426"/>
        <w:rPr>
          <w:rFonts w:asciiTheme="minorHAnsi" w:hAnsiTheme="minorHAnsi" w:cstheme="minorHAnsi"/>
          <w:b/>
        </w:rPr>
      </w:pPr>
    </w:p>
    <w:p w14:paraId="2038DFA9" w14:textId="40E918DB" w:rsidR="008D03D0" w:rsidRDefault="008D03D0" w:rsidP="008D03D0">
      <w:pPr>
        <w:pStyle w:val="PargrafodaLista"/>
        <w:widowControl w:val="0"/>
        <w:tabs>
          <w:tab w:val="left" w:pos="567"/>
          <w:tab w:val="left" w:pos="1134"/>
        </w:tabs>
        <w:autoSpaceDE w:val="0"/>
        <w:autoSpaceDN w:val="0"/>
        <w:spacing w:before="2"/>
        <w:ind w:left="426"/>
        <w:rPr>
          <w:rFonts w:asciiTheme="minorHAnsi" w:hAnsiTheme="minorHAnsi" w:cstheme="minorHAnsi"/>
          <w:b/>
        </w:rPr>
      </w:pPr>
    </w:p>
    <w:p w14:paraId="496B67D1" w14:textId="387AAA19" w:rsidR="008D03D0" w:rsidRDefault="008D03D0" w:rsidP="008D03D0">
      <w:pPr>
        <w:pStyle w:val="PargrafodaLista"/>
        <w:widowControl w:val="0"/>
        <w:tabs>
          <w:tab w:val="left" w:pos="567"/>
          <w:tab w:val="left" w:pos="1134"/>
        </w:tabs>
        <w:autoSpaceDE w:val="0"/>
        <w:autoSpaceDN w:val="0"/>
        <w:spacing w:before="2"/>
        <w:ind w:left="426"/>
        <w:rPr>
          <w:rFonts w:asciiTheme="minorHAnsi" w:hAnsiTheme="minorHAnsi" w:cstheme="minorHAnsi"/>
          <w:b/>
        </w:rPr>
      </w:pPr>
    </w:p>
    <w:p w14:paraId="54DC4D82" w14:textId="2296588F" w:rsidR="008D03D0" w:rsidRDefault="008D03D0" w:rsidP="008D03D0">
      <w:pPr>
        <w:pStyle w:val="PargrafodaLista"/>
        <w:widowControl w:val="0"/>
        <w:tabs>
          <w:tab w:val="left" w:pos="567"/>
          <w:tab w:val="left" w:pos="1134"/>
        </w:tabs>
        <w:autoSpaceDE w:val="0"/>
        <w:autoSpaceDN w:val="0"/>
        <w:spacing w:before="2"/>
        <w:ind w:left="426"/>
        <w:rPr>
          <w:rFonts w:asciiTheme="minorHAnsi" w:hAnsiTheme="minorHAnsi" w:cstheme="minorHAnsi"/>
          <w:b/>
        </w:rPr>
      </w:pPr>
    </w:p>
    <w:p w14:paraId="7CD021BD" w14:textId="57AB4DEA" w:rsidR="008D03D0" w:rsidRDefault="008D03D0" w:rsidP="008D03D0">
      <w:pPr>
        <w:pStyle w:val="PargrafodaLista"/>
        <w:widowControl w:val="0"/>
        <w:tabs>
          <w:tab w:val="left" w:pos="567"/>
          <w:tab w:val="left" w:pos="1134"/>
        </w:tabs>
        <w:autoSpaceDE w:val="0"/>
        <w:autoSpaceDN w:val="0"/>
        <w:spacing w:before="2"/>
        <w:ind w:left="426"/>
        <w:rPr>
          <w:rFonts w:asciiTheme="minorHAnsi" w:hAnsiTheme="minorHAnsi" w:cstheme="minorHAnsi"/>
          <w:b/>
        </w:rPr>
      </w:pPr>
    </w:p>
    <w:p w14:paraId="61D8E665" w14:textId="590B891B" w:rsidR="008D03D0" w:rsidRDefault="008D03D0" w:rsidP="008D03D0">
      <w:pPr>
        <w:pStyle w:val="PargrafodaLista"/>
        <w:widowControl w:val="0"/>
        <w:tabs>
          <w:tab w:val="left" w:pos="567"/>
          <w:tab w:val="left" w:pos="1134"/>
        </w:tabs>
        <w:autoSpaceDE w:val="0"/>
        <w:autoSpaceDN w:val="0"/>
        <w:spacing w:before="2"/>
        <w:ind w:left="426"/>
        <w:rPr>
          <w:rFonts w:asciiTheme="minorHAnsi" w:hAnsiTheme="minorHAnsi" w:cstheme="minorHAnsi"/>
          <w:b/>
        </w:rPr>
      </w:pPr>
    </w:p>
    <w:p w14:paraId="2A97B789" w14:textId="1968DDBC" w:rsidR="008D03D0" w:rsidRDefault="008D03D0" w:rsidP="008D03D0">
      <w:pPr>
        <w:pStyle w:val="PargrafodaLista"/>
        <w:widowControl w:val="0"/>
        <w:tabs>
          <w:tab w:val="left" w:pos="567"/>
          <w:tab w:val="left" w:pos="1134"/>
        </w:tabs>
        <w:autoSpaceDE w:val="0"/>
        <w:autoSpaceDN w:val="0"/>
        <w:spacing w:before="2"/>
        <w:ind w:left="426"/>
        <w:rPr>
          <w:rFonts w:asciiTheme="minorHAnsi" w:hAnsiTheme="minorHAnsi" w:cstheme="minorHAnsi"/>
          <w:b/>
        </w:rPr>
      </w:pPr>
    </w:p>
    <w:p w14:paraId="670F3C67" w14:textId="77777777" w:rsidR="008D03D0" w:rsidRPr="008D03D0" w:rsidRDefault="008D03D0" w:rsidP="008D03D0">
      <w:pPr>
        <w:pStyle w:val="PargrafodaLista"/>
        <w:widowControl w:val="0"/>
        <w:tabs>
          <w:tab w:val="left" w:pos="567"/>
          <w:tab w:val="left" w:pos="1134"/>
        </w:tabs>
        <w:autoSpaceDE w:val="0"/>
        <w:autoSpaceDN w:val="0"/>
        <w:spacing w:before="2"/>
        <w:ind w:left="426"/>
        <w:rPr>
          <w:rFonts w:asciiTheme="minorHAnsi" w:hAnsiTheme="minorHAnsi" w:cstheme="minorHAnsi"/>
          <w:b/>
        </w:rPr>
      </w:pPr>
    </w:p>
    <w:p w14:paraId="76F667E5" w14:textId="17A01DB1" w:rsidR="008D03D0" w:rsidRPr="008D03D0" w:rsidRDefault="008D03D0" w:rsidP="008D03D0">
      <w:pPr>
        <w:pStyle w:val="PargrafodaLista"/>
        <w:widowControl w:val="0"/>
        <w:tabs>
          <w:tab w:val="left" w:pos="567"/>
          <w:tab w:val="left" w:pos="1134"/>
        </w:tabs>
        <w:autoSpaceDE w:val="0"/>
        <w:autoSpaceDN w:val="0"/>
        <w:ind w:left="426" w:right="310"/>
        <w:rPr>
          <w:rFonts w:asciiTheme="minorHAnsi" w:hAnsiTheme="minorHAnsi" w:cstheme="minorHAnsi"/>
          <w:color w:val="2A2420"/>
        </w:rPr>
      </w:pPr>
      <w:r>
        <w:rPr>
          <w:rFonts w:asciiTheme="minorHAnsi" w:hAnsiTheme="minorHAnsi" w:cstheme="minorHAnsi"/>
          <w:b/>
        </w:rPr>
        <w:t>OBSERVAÇÃO: Segue documento (planilha Excel) que acompanha este documento (</w:t>
      </w:r>
      <w:r w:rsidR="007F7BE3" w:rsidRPr="008D03D0">
        <w:rPr>
          <w:rFonts w:asciiTheme="minorHAnsi" w:hAnsiTheme="minorHAnsi" w:cstheme="minorHAnsi"/>
          <w:b/>
        </w:rPr>
        <w:t xml:space="preserve">ANEXO - </w:t>
      </w:r>
      <w:r w:rsidR="007F7BE3" w:rsidRPr="008D03D0">
        <w:rPr>
          <w:rFonts w:asciiTheme="minorHAnsi" w:hAnsiTheme="minorHAnsi" w:cstheme="minorHAnsi"/>
          <w:b/>
          <w:color w:val="000000"/>
        </w:rPr>
        <w:t>FORMULÁRIO DE INFORMAÇÕES CADASTRAIS DA COMERCIALIZADORA PARA REQUISIÇÃO D</w:t>
      </w:r>
      <w:r w:rsidR="00513652" w:rsidRPr="008D03D0">
        <w:rPr>
          <w:rFonts w:asciiTheme="minorHAnsi" w:hAnsiTheme="minorHAnsi" w:cstheme="minorHAnsi"/>
          <w:b/>
          <w:color w:val="000000"/>
        </w:rPr>
        <w:t>O</w:t>
      </w:r>
      <w:r w:rsidR="007F7BE3" w:rsidRPr="008D03D0">
        <w:rPr>
          <w:rFonts w:asciiTheme="minorHAnsi" w:hAnsiTheme="minorHAnsi" w:cstheme="minorHAnsi"/>
          <w:b/>
          <w:color w:val="000000"/>
        </w:rPr>
        <w:t xml:space="preserve"> SELO ENERGIA VERDE </w:t>
      </w:r>
      <w:r w:rsidR="00513652" w:rsidRPr="008D03D0">
        <w:rPr>
          <w:rFonts w:asciiTheme="minorHAnsi" w:hAnsiTheme="minorHAnsi" w:cstheme="minorHAnsi"/>
          <w:b/>
          <w:color w:val="000000"/>
        </w:rPr>
        <w:t xml:space="preserve">- </w:t>
      </w:r>
      <w:r w:rsidRPr="008D03D0">
        <w:rPr>
          <w:rFonts w:asciiTheme="minorHAnsi" w:hAnsiTheme="minorHAnsi" w:cstheme="minorHAnsi"/>
          <w:b/>
        </w:rPr>
        <w:t>(COMERCIALIZADORA) – EDIÇÃO 2021</w:t>
      </w:r>
      <w:r>
        <w:rPr>
          <w:rFonts w:asciiTheme="minorHAnsi" w:hAnsiTheme="minorHAnsi" w:cstheme="minorHAnsi"/>
          <w:b/>
        </w:rPr>
        <w:t>)</w:t>
      </w:r>
    </w:p>
    <w:sectPr w:rsidR="008D03D0" w:rsidRPr="008D03D0" w:rsidSect="008D03D0">
      <w:headerReference w:type="default" r:id="rId8"/>
      <w:footerReference w:type="even" r:id="rId9"/>
      <w:footerReference w:type="default" r:id="rId10"/>
      <w:type w:val="continuous"/>
      <w:pgSz w:w="11907" w:h="16840" w:code="9"/>
      <w:pgMar w:top="1701" w:right="1134" w:bottom="1134" w:left="851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1FCE0" w14:textId="77777777" w:rsidR="00676D76" w:rsidRDefault="00676D76">
      <w:r>
        <w:separator/>
      </w:r>
    </w:p>
  </w:endnote>
  <w:endnote w:type="continuationSeparator" w:id="0">
    <w:p w14:paraId="793B21C8" w14:textId="77777777" w:rsidR="00676D76" w:rsidRDefault="0067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7BA2" w14:textId="77777777" w:rsidR="00D7777A" w:rsidRDefault="00D777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30A2BB" w14:textId="77777777" w:rsidR="00D7777A" w:rsidRDefault="00D7777A">
    <w:pPr>
      <w:pStyle w:val="Rodap"/>
      <w:ind w:right="360" w:firstLine="360"/>
    </w:pPr>
  </w:p>
  <w:p w14:paraId="083096E7" w14:textId="77777777" w:rsidR="00D7777A" w:rsidRDefault="00D7777A"/>
  <w:p w14:paraId="7BEB33DF" w14:textId="77777777" w:rsidR="00D7777A" w:rsidRDefault="00D7777A"/>
  <w:p w14:paraId="0CAB219F" w14:textId="77777777" w:rsidR="00D7777A" w:rsidRDefault="00D7777A"/>
  <w:p w14:paraId="7A02FAF5" w14:textId="77777777" w:rsidR="00D7777A" w:rsidRDefault="00D7777A"/>
  <w:p w14:paraId="521ADF60" w14:textId="77777777" w:rsidR="00CC21F8" w:rsidRDefault="00CC21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2944202"/>
      <w:docPartObj>
        <w:docPartGallery w:val="Page Numbers (Bottom of Page)"/>
        <w:docPartUnique/>
      </w:docPartObj>
    </w:sdtPr>
    <w:sdtEndPr/>
    <w:sdtContent>
      <w:p w14:paraId="364B4648" w14:textId="60171416" w:rsidR="00652D56" w:rsidRDefault="00652D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6C5">
          <w:rPr>
            <w:noProof/>
          </w:rPr>
          <w:t>4</w:t>
        </w:r>
        <w:r>
          <w:fldChar w:fldCharType="end"/>
        </w:r>
      </w:p>
    </w:sdtContent>
  </w:sdt>
  <w:p w14:paraId="14C25A20" w14:textId="77777777" w:rsidR="00652D56" w:rsidRDefault="00652D56">
    <w:pPr>
      <w:pStyle w:val="Rodap"/>
    </w:pPr>
  </w:p>
  <w:p w14:paraId="014429ED" w14:textId="77777777" w:rsidR="00CC21F8" w:rsidRDefault="00CC21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F5290" w14:textId="77777777" w:rsidR="00676D76" w:rsidRDefault="00676D76">
      <w:r>
        <w:separator/>
      </w:r>
    </w:p>
  </w:footnote>
  <w:footnote w:type="continuationSeparator" w:id="0">
    <w:p w14:paraId="58233489" w14:textId="77777777" w:rsidR="00676D76" w:rsidRDefault="00676D76">
      <w:r>
        <w:continuationSeparator/>
      </w:r>
    </w:p>
  </w:footnote>
  <w:footnote w:id="1">
    <w:p w14:paraId="59A11338" w14:textId="2D66A0C4" w:rsidR="008D03D0" w:rsidRPr="008D03D0" w:rsidRDefault="00D7777A" w:rsidP="008D03D0">
      <w:pPr>
        <w:spacing w:before="32"/>
        <w:ind w:left="284"/>
        <w:rPr>
          <w:rFonts w:asciiTheme="minorHAnsi" w:hAnsiTheme="minorHAnsi" w:cstheme="minorHAnsi"/>
          <w:sz w:val="16"/>
          <w:szCs w:val="16"/>
        </w:rPr>
      </w:pPr>
      <w:r w:rsidRPr="008D03D0">
        <w:rPr>
          <w:rStyle w:val="Refdenotaderodap"/>
          <w:rFonts w:asciiTheme="minorHAnsi" w:hAnsiTheme="minorHAnsi" w:cstheme="minorHAnsi"/>
          <w:sz w:val="16"/>
          <w:szCs w:val="16"/>
        </w:rPr>
        <w:footnoteRef/>
      </w:r>
      <w:r w:rsidRPr="008D03D0">
        <w:rPr>
          <w:rFonts w:asciiTheme="minorHAnsi" w:hAnsiTheme="minorHAnsi" w:cstheme="minorHAnsi"/>
          <w:sz w:val="16"/>
          <w:szCs w:val="16"/>
        </w:rPr>
        <w:t xml:space="preserve"> </w:t>
      </w:r>
      <w:r w:rsidR="008D03D0" w:rsidRPr="008D03D0">
        <w:rPr>
          <w:rFonts w:asciiTheme="minorHAnsi" w:hAnsiTheme="minorHAnsi" w:cstheme="minorHAnsi"/>
          <w:sz w:val="16"/>
          <w:szCs w:val="16"/>
        </w:rPr>
        <w:t xml:space="preserve">Enviar uma cópia digitalizada deste Requerimento para o e-mail: </w:t>
      </w:r>
      <w:hyperlink r:id="rId1">
        <w:r w:rsidR="008D03D0" w:rsidRPr="008D03D0">
          <w:rPr>
            <w:rFonts w:asciiTheme="minorHAnsi" w:hAnsiTheme="minorHAnsi" w:cstheme="minorHAnsi"/>
            <w:color w:val="0000FF"/>
            <w:sz w:val="16"/>
            <w:szCs w:val="16"/>
            <w:u w:val="single" w:color="0000FF"/>
          </w:rPr>
          <w:t>bioeletricidade@unica.com.br</w:t>
        </w:r>
        <w:r w:rsidR="008D03D0" w:rsidRPr="008D03D0">
          <w:rPr>
            <w:rFonts w:asciiTheme="minorHAnsi" w:hAnsiTheme="minorHAnsi" w:cstheme="minorHAnsi"/>
            <w:sz w:val="16"/>
            <w:szCs w:val="16"/>
          </w:rPr>
          <w:t>.</w:t>
        </w:r>
      </w:hyperlink>
      <w:r w:rsidR="008D03D0" w:rsidRPr="008D03D0">
        <w:rPr>
          <w:rFonts w:asciiTheme="minorHAnsi" w:hAnsiTheme="minorHAnsi" w:cstheme="minorHAnsi"/>
          <w:sz w:val="16"/>
          <w:szCs w:val="16"/>
        </w:rPr>
        <w:t xml:space="preserve"> Enviar também cópia digitalizada dos </w:t>
      </w:r>
      <w:r w:rsidR="008D03D0" w:rsidRPr="008D03D0">
        <w:rPr>
          <w:rFonts w:asciiTheme="minorHAnsi" w:hAnsiTheme="minorHAnsi" w:cstheme="minorHAnsi"/>
          <w:b/>
          <w:sz w:val="16"/>
          <w:szCs w:val="16"/>
        </w:rPr>
        <w:t xml:space="preserve">documentos que comprovam os plenos poderes e autoridade para os signatários assinarem o presente instrumento. Não é necessário </w:t>
      </w:r>
      <w:r w:rsidR="008D03D0" w:rsidRPr="008D03D0">
        <w:rPr>
          <w:rFonts w:asciiTheme="minorHAnsi" w:hAnsiTheme="minorHAnsi" w:cstheme="minorHAnsi"/>
          <w:sz w:val="16"/>
          <w:szCs w:val="16"/>
        </w:rPr>
        <w:t>o reconhecimento das assinaturas neste documento.</w:t>
      </w:r>
    </w:p>
    <w:p w14:paraId="6716972A" w14:textId="136B41F5" w:rsidR="00D7777A" w:rsidRPr="000D6BDA" w:rsidRDefault="00D7777A" w:rsidP="00B9545B">
      <w:pPr>
        <w:pStyle w:val="Textodenotaderodap"/>
        <w:jc w:val="both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9FB7B" w14:textId="693664CC" w:rsidR="00D7777A" w:rsidRDefault="00D7777A" w:rsidP="0054275F">
    <w:pPr>
      <w:pStyle w:val="Cabealho"/>
      <w:tabs>
        <w:tab w:val="clear" w:pos="4419"/>
        <w:tab w:val="clear" w:pos="8838"/>
        <w:tab w:val="left" w:pos="2655"/>
      </w:tabs>
    </w:pPr>
    <w:r>
      <w:tab/>
    </w:r>
  </w:p>
  <w:p w14:paraId="33B6A57E" w14:textId="77777777" w:rsidR="00CC21F8" w:rsidRDefault="00CC21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1F41"/>
    <w:multiLevelType w:val="multilevel"/>
    <w:tmpl w:val="7E608F80"/>
    <w:lvl w:ilvl="0">
      <w:start w:val="1"/>
      <w:numFmt w:val="decimal"/>
      <w:lvlText w:val="%1."/>
      <w:lvlJc w:val="left"/>
      <w:pPr>
        <w:ind w:left="1252" w:hanging="281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113" w:hanging="281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1304" w:hanging="334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66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32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9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5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8" w:hanging="334"/>
      </w:pPr>
      <w:rPr>
        <w:rFonts w:hint="default"/>
        <w:lang w:val="pt-PT" w:eastAsia="en-US" w:bidi="ar-SA"/>
      </w:rPr>
    </w:lvl>
  </w:abstractNum>
  <w:abstractNum w:abstractNumId="1" w15:restartNumberingAfterBreak="0">
    <w:nsid w:val="0E30094E"/>
    <w:multiLevelType w:val="multilevel"/>
    <w:tmpl w:val="3DF68796"/>
    <w:lvl w:ilvl="0">
      <w:start w:val="4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713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start w:val="1"/>
      <w:numFmt w:val="upperRoman"/>
      <w:lvlText w:val="%4."/>
      <w:lvlJc w:val="left"/>
      <w:pPr>
        <w:ind w:left="318" w:hanging="267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868" w:hanging="2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2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2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2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267"/>
      </w:pPr>
      <w:rPr>
        <w:rFonts w:hint="default"/>
        <w:lang w:val="en-US" w:eastAsia="en-US" w:bidi="en-US"/>
      </w:rPr>
    </w:lvl>
  </w:abstractNum>
  <w:abstractNum w:abstractNumId="2" w15:restartNumberingAfterBreak="0">
    <w:nsid w:val="0EE22D3A"/>
    <w:multiLevelType w:val="hybridMultilevel"/>
    <w:tmpl w:val="A048697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0088"/>
    <w:multiLevelType w:val="multilevel"/>
    <w:tmpl w:val="59F0CE42"/>
    <w:lvl w:ilvl="0">
      <w:start w:val="5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25" w:hanging="6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8" w:hanging="6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6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6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6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620"/>
      </w:pPr>
      <w:rPr>
        <w:rFonts w:hint="default"/>
        <w:lang w:val="en-US" w:eastAsia="en-US" w:bidi="en-US"/>
      </w:rPr>
    </w:lvl>
  </w:abstractNum>
  <w:abstractNum w:abstractNumId="4" w15:restartNumberingAfterBreak="0">
    <w:nsid w:val="1E55698A"/>
    <w:multiLevelType w:val="hybridMultilevel"/>
    <w:tmpl w:val="BE987A6C"/>
    <w:lvl w:ilvl="0" w:tplc="BA306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D6972"/>
    <w:multiLevelType w:val="multilevel"/>
    <w:tmpl w:val="042EAD20"/>
    <w:lvl w:ilvl="0">
      <w:start w:val="6"/>
      <w:numFmt w:val="decimal"/>
      <w:lvlText w:val="%1."/>
      <w:lvlJc w:val="left"/>
      <w:pPr>
        <w:ind w:left="318" w:hanging="25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48" w:hanging="43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27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en-US"/>
      </w:rPr>
    </w:lvl>
    <w:lvl w:ilvl="3">
      <w:start w:val="1"/>
      <w:numFmt w:val="upperRoman"/>
      <w:lvlText w:val="%4."/>
      <w:lvlJc w:val="right"/>
      <w:pPr>
        <w:ind w:left="2825" w:hanging="6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8" w:hanging="6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6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6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6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627"/>
      </w:pPr>
      <w:rPr>
        <w:rFonts w:hint="default"/>
        <w:lang w:val="en-US" w:eastAsia="en-US" w:bidi="en-US"/>
      </w:rPr>
    </w:lvl>
  </w:abstractNum>
  <w:abstractNum w:abstractNumId="6" w15:restartNumberingAfterBreak="0">
    <w:nsid w:val="21817F1F"/>
    <w:multiLevelType w:val="hybridMultilevel"/>
    <w:tmpl w:val="EA70591E"/>
    <w:lvl w:ilvl="0" w:tplc="8BCEE9AC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5643600"/>
    <w:multiLevelType w:val="hybridMultilevel"/>
    <w:tmpl w:val="A2E0ED86"/>
    <w:lvl w:ilvl="0" w:tplc="B184A354">
      <w:start w:val="1"/>
      <w:numFmt w:val="upperRoman"/>
      <w:lvlText w:val="%1"/>
      <w:lvlJc w:val="left"/>
      <w:pPr>
        <w:ind w:left="318" w:hanging="156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1" w:tplc="61824CA8">
      <w:numFmt w:val="bullet"/>
      <w:lvlText w:val="•"/>
      <w:lvlJc w:val="left"/>
      <w:pPr>
        <w:ind w:left="1300" w:hanging="156"/>
      </w:pPr>
      <w:rPr>
        <w:rFonts w:hint="default"/>
        <w:lang w:val="en-US" w:eastAsia="en-US" w:bidi="en-US"/>
      </w:rPr>
    </w:lvl>
    <w:lvl w:ilvl="2" w:tplc="40A8EDA6">
      <w:numFmt w:val="bullet"/>
      <w:lvlText w:val="•"/>
      <w:lvlJc w:val="left"/>
      <w:pPr>
        <w:ind w:left="2281" w:hanging="156"/>
      </w:pPr>
      <w:rPr>
        <w:rFonts w:hint="default"/>
        <w:lang w:val="en-US" w:eastAsia="en-US" w:bidi="en-US"/>
      </w:rPr>
    </w:lvl>
    <w:lvl w:ilvl="3" w:tplc="86C4AB32">
      <w:numFmt w:val="bullet"/>
      <w:lvlText w:val="•"/>
      <w:lvlJc w:val="left"/>
      <w:pPr>
        <w:ind w:left="3261" w:hanging="156"/>
      </w:pPr>
      <w:rPr>
        <w:rFonts w:hint="default"/>
        <w:lang w:val="en-US" w:eastAsia="en-US" w:bidi="en-US"/>
      </w:rPr>
    </w:lvl>
    <w:lvl w:ilvl="4" w:tplc="25709480">
      <w:numFmt w:val="bullet"/>
      <w:lvlText w:val="•"/>
      <w:lvlJc w:val="left"/>
      <w:pPr>
        <w:ind w:left="4242" w:hanging="156"/>
      </w:pPr>
      <w:rPr>
        <w:rFonts w:hint="default"/>
        <w:lang w:val="en-US" w:eastAsia="en-US" w:bidi="en-US"/>
      </w:rPr>
    </w:lvl>
    <w:lvl w:ilvl="5" w:tplc="937A5900">
      <w:numFmt w:val="bullet"/>
      <w:lvlText w:val="•"/>
      <w:lvlJc w:val="left"/>
      <w:pPr>
        <w:ind w:left="5223" w:hanging="156"/>
      </w:pPr>
      <w:rPr>
        <w:rFonts w:hint="default"/>
        <w:lang w:val="en-US" w:eastAsia="en-US" w:bidi="en-US"/>
      </w:rPr>
    </w:lvl>
    <w:lvl w:ilvl="6" w:tplc="C6508D08">
      <w:numFmt w:val="bullet"/>
      <w:lvlText w:val="•"/>
      <w:lvlJc w:val="left"/>
      <w:pPr>
        <w:ind w:left="6203" w:hanging="156"/>
      </w:pPr>
      <w:rPr>
        <w:rFonts w:hint="default"/>
        <w:lang w:val="en-US" w:eastAsia="en-US" w:bidi="en-US"/>
      </w:rPr>
    </w:lvl>
    <w:lvl w:ilvl="7" w:tplc="EE2A5D90">
      <w:numFmt w:val="bullet"/>
      <w:lvlText w:val="•"/>
      <w:lvlJc w:val="left"/>
      <w:pPr>
        <w:ind w:left="7184" w:hanging="156"/>
      </w:pPr>
      <w:rPr>
        <w:rFonts w:hint="default"/>
        <w:lang w:val="en-US" w:eastAsia="en-US" w:bidi="en-US"/>
      </w:rPr>
    </w:lvl>
    <w:lvl w:ilvl="8" w:tplc="EE6C2F58">
      <w:numFmt w:val="bullet"/>
      <w:lvlText w:val="•"/>
      <w:lvlJc w:val="left"/>
      <w:pPr>
        <w:ind w:left="8165" w:hanging="156"/>
      </w:pPr>
      <w:rPr>
        <w:rFonts w:hint="default"/>
        <w:lang w:val="en-US" w:eastAsia="en-US" w:bidi="en-US"/>
      </w:rPr>
    </w:lvl>
  </w:abstractNum>
  <w:abstractNum w:abstractNumId="8" w15:restartNumberingAfterBreak="0">
    <w:nsid w:val="2FD112C9"/>
    <w:multiLevelType w:val="multilevel"/>
    <w:tmpl w:val="B8BEE42C"/>
    <w:lvl w:ilvl="0">
      <w:start w:val="1"/>
      <w:numFmt w:val="upperRoman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1.%2"/>
      <w:lvlJc w:val="left"/>
      <w:pPr>
        <w:ind w:left="318" w:hanging="368"/>
      </w:pPr>
      <w:rPr>
        <w:rFonts w:asciiTheme="minorHAnsi" w:eastAsia="Arial" w:hAnsiTheme="minorHAnsi" w:cs="Arial" w:hint="default"/>
        <w:spacing w:val="-2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281" w:hanging="36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61" w:hanging="36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42" w:hanging="36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23" w:hanging="36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03" w:hanging="36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84" w:hanging="36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65" w:hanging="368"/>
      </w:pPr>
      <w:rPr>
        <w:rFonts w:hint="default"/>
        <w:lang w:val="en-US" w:eastAsia="en-US" w:bidi="en-US"/>
      </w:rPr>
    </w:lvl>
  </w:abstractNum>
  <w:abstractNum w:abstractNumId="9" w15:restartNumberingAfterBreak="0">
    <w:nsid w:val="2FD245E2"/>
    <w:multiLevelType w:val="multilevel"/>
    <w:tmpl w:val="24A886BE"/>
    <w:lvl w:ilvl="0">
      <w:start w:val="5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start w:val="1"/>
      <w:numFmt w:val="upperRoman"/>
      <w:lvlText w:val="%4."/>
      <w:lvlJc w:val="left"/>
      <w:pPr>
        <w:ind w:left="318" w:hanging="267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868" w:hanging="2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2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2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2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267"/>
      </w:pPr>
      <w:rPr>
        <w:rFonts w:hint="default"/>
        <w:lang w:val="en-US" w:eastAsia="en-US" w:bidi="en-US"/>
      </w:rPr>
    </w:lvl>
  </w:abstractNum>
  <w:abstractNum w:abstractNumId="10" w15:restartNumberingAfterBreak="0">
    <w:nsid w:val="2FE92936"/>
    <w:multiLevelType w:val="hybridMultilevel"/>
    <w:tmpl w:val="84CA9A3C"/>
    <w:lvl w:ilvl="0" w:tplc="6B204914">
      <w:start w:val="1"/>
      <w:numFmt w:val="upperRoman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1CBC"/>
    <w:multiLevelType w:val="multilevel"/>
    <w:tmpl w:val="9EC6A3D6"/>
    <w:lvl w:ilvl="0">
      <w:start w:val="4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89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start w:val="1"/>
      <w:numFmt w:val="upperRoman"/>
      <w:lvlText w:val="%4."/>
      <w:lvlJc w:val="left"/>
      <w:pPr>
        <w:ind w:left="318" w:hanging="267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868" w:hanging="2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2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2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2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267"/>
      </w:pPr>
      <w:rPr>
        <w:rFonts w:hint="default"/>
        <w:lang w:val="en-US" w:eastAsia="en-US" w:bidi="en-US"/>
      </w:rPr>
    </w:lvl>
  </w:abstractNum>
  <w:abstractNum w:abstractNumId="12" w15:restartNumberingAfterBreak="0">
    <w:nsid w:val="3C7C32EE"/>
    <w:multiLevelType w:val="multilevel"/>
    <w:tmpl w:val="76701A6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27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25" w:hanging="6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8" w:hanging="6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6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6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6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627"/>
      </w:pPr>
      <w:rPr>
        <w:rFonts w:hint="default"/>
        <w:lang w:val="en-US" w:eastAsia="en-US" w:bidi="en-US"/>
      </w:rPr>
    </w:lvl>
  </w:abstractNum>
  <w:abstractNum w:abstractNumId="13" w15:restartNumberingAfterBreak="0">
    <w:nsid w:val="3D937910"/>
    <w:multiLevelType w:val="multilevel"/>
    <w:tmpl w:val="FBA44A46"/>
    <w:lvl w:ilvl="0">
      <w:start w:val="5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25" w:hanging="63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8" w:hanging="63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63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63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63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634"/>
      </w:pPr>
      <w:rPr>
        <w:rFonts w:hint="default"/>
        <w:lang w:val="en-US" w:eastAsia="en-US" w:bidi="en-US"/>
      </w:rPr>
    </w:lvl>
  </w:abstractNum>
  <w:abstractNum w:abstractNumId="14" w15:restartNumberingAfterBreak="0">
    <w:nsid w:val="3EAC16C8"/>
    <w:multiLevelType w:val="multilevel"/>
    <w:tmpl w:val="328226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15" w15:restartNumberingAfterBreak="0">
    <w:nsid w:val="429456D2"/>
    <w:multiLevelType w:val="multilevel"/>
    <w:tmpl w:val="8F3C5722"/>
    <w:lvl w:ilvl="0">
      <w:start w:val="6"/>
      <w:numFmt w:val="decimal"/>
      <w:lvlText w:val="%1."/>
      <w:lvlJc w:val="left"/>
      <w:pPr>
        <w:ind w:left="318" w:hanging="250"/>
      </w:pPr>
      <w:rPr>
        <w:rFonts w:asciiTheme="minorHAnsi" w:eastAsia="Arial" w:hAnsiTheme="minorHAnsi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27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25" w:hanging="6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8" w:hanging="6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6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6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6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627"/>
      </w:pPr>
      <w:rPr>
        <w:rFonts w:hint="default"/>
        <w:lang w:val="en-US" w:eastAsia="en-US" w:bidi="en-US"/>
      </w:rPr>
    </w:lvl>
  </w:abstractNum>
  <w:abstractNum w:abstractNumId="16" w15:restartNumberingAfterBreak="0">
    <w:nsid w:val="438175FB"/>
    <w:multiLevelType w:val="multilevel"/>
    <w:tmpl w:val="F8EE5A8C"/>
    <w:lvl w:ilvl="0">
      <w:start w:val="1"/>
      <w:numFmt w:val="upperRoman"/>
      <w:lvlText w:val="%1."/>
      <w:lvlJc w:val="left"/>
      <w:pPr>
        <w:ind w:left="318" w:hanging="428"/>
      </w:pPr>
      <w:rPr>
        <w:rFonts w:asciiTheme="minorHAnsi" w:eastAsia="Arial" w:hAnsiTheme="minorHAnsi" w:cs="Arial" w:hint="default"/>
        <w:spacing w:val="0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1.%2"/>
      <w:lvlJc w:val="left"/>
      <w:pPr>
        <w:ind w:left="318" w:hanging="368"/>
      </w:pPr>
      <w:rPr>
        <w:rFonts w:asciiTheme="minorHAnsi" w:eastAsia="Arial" w:hAnsiTheme="minorHAnsi" w:cs="Arial" w:hint="default"/>
        <w:spacing w:val="-2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281" w:hanging="36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61" w:hanging="36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42" w:hanging="36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23" w:hanging="36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03" w:hanging="36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84" w:hanging="36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65" w:hanging="368"/>
      </w:pPr>
      <w:rPr>
        <w:rFonts w:hint="default"/>
        <w:lang w:val="en-US" w:eastAsia="en-US" w:bidi="en-US"/>
      </w:rPr>
    </w:lvl>
  </w:abstractNum>
  <w:abstractNum w:abstractNumId="17" w15:restartNumberingAfterBreak="0">
    <w:nsid w:val="443E2FE9"/>
    <w:multiLevelType w:val="hybridMultilevel"/>
    <w:tmpl w:val="A048697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52B93"/>
    <w:multiLevelType w:val="hybridMultilevel"/>
    <w:tmpl w:val="7B4688FE"/>
    <w:lvl w:ilvl="0" w:tplc="6FE419DC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C109A"/>
    <w:multiLevelType w:val="hybridMultilevel"/>
    <w:tmpl w:val="50A2E11E"/>
    <w:lvl w:ilvl="0" w:tplc="8EAE449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9503F"/>
    <w:multiLevelType w:val="multilevel"/>
    <w:tmpl w:val="2F620724"/>
    <w:lvl w:ilvl="0">
      <w:start w:val="1"/>
      <w:numFmt w:val="decimal"/>
      <w:suff w:val="space"/>
      <w:lvlText w:val="%1 "/>
      <w:lvlJc w:val="left"/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TextoSubseo1"/>
      <w:suff w:val="space"/>
      <w:lvlText w:val="%1.%2 "/>
      <w:lvlJc w:val="left"/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D485A22"/>
    <w:multiLevelType w:val="hybridMultilevel"/>
    <w:tmpl w:val="0192829A"/>
    <w:lvl w:ilvl="0" w:tplc="8BCEE9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0182A"/>
    <w:multiLevelType w:val="multilevel"/>
    <w:tmpl w:val="94BECB20"/>
    <w:lvl w:ilvl="0">
      <w:start w:val="4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5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58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25" w:hanging="65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8" w:hanging="65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65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65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65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658"/>
      </w:pPr>
      <w:rPr>
        <w:rFonts w:hint="default"/>
        <w:lang w:val="en-US" w:eastAsia="en-US" w:bidi="en-US"/>
      </w:rPr>
    </w:lvl>
  </w:abstractNum>
  <w:abstractNum w:abstractNumId="23" w15:restartNumberingAfterBreak="0">
    <w:nsid w:val="63A61FA5"/>
    <w:multiLevelType w:val="hybridMultilevel"/>
    <w:tmpl w:val="5AFC11BE"/>
    <w:lvl w:ilvl="0" w:tplc="8BCEE9AC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351B2"/>
    <w:multiLevelType w:val="multilevel"/>
    <w:tmpl w:val="8432D55A"/>
    <w:lvl w:ilvl="0">
      <w:start w:val="1"/>
      <w:numFmt w:val="decimal"/>
      <w:pStyle w:val="PrimeiraLinh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egundaLinha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7B66CFE"/>
    <w:multiLevelType w:val="hybridMultilevel"/>
    <w:tmpl w:val="EBC0A788"/>
    <w:lvl w:ilvl="0" w:tplc="936AEB64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C541B"/>
    <w:multiLevelType w:val="multilevel"/>
    <w:tmpl w:val="AFCA8A88"/>
    <w:lvl w:ilvl="0">
      <w:start w:val="4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713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start w:val="1"/>
      <w:numFmt w:val="lowerLetter"/>
      <w:lvlText w:val="%4)"/>
      <w:lvlJc w:val="left"/>
      <w:pPr>
        <w:ind w:left="318" w:hanging="267"/>
        <w:jc w:val="right"/>
      </w:pPr>
      <w:rPr>
        <w:rFonts w:hint="default"/>
        <w:spacing w:val="0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868" w:hanging="2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2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2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2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267"/>
      </w:pPr>
      <w:rPr>
        <w:rFonts w:hint="default"/>
        <w:lang w:val="en-US" w:eastAsia="en-US" w:bidi="en-US"/>
      </w:rPr>
    </w:lvl>
  </w:abstractNum>
  <w:abstractNum w:abstractNumId="27" w15:restartNumberingAfterBreak="0">
    <w:nsid w:val="69B17A53"/>
    <w:multiLevelType w:val="hybridMultilevel"/>
    <w:tmpl w:val="A10CE314"/>
    <w:lvl w:ilvl="0" w:tplc="48F2F10A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670BA"/>
    <w:multiLevelType w:val="hybridMultilevel"/>
    <w:tmpl w:val="A9906BC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992D09"/>
    <w:multiLevelType w:val="multilevel"/>
    <w:tmpl w:val="35382294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start w:val="1"/>
      <w:numFmt w:val="upperRoman"/>
      <w:lvlText w:val="%4."/>
      <w:lvlJc w:val="left"/>
      <w:pPr>
        <w:ind w:left="318" w:hanging="267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868" w:hanging="2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2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2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2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267"/>
      </w:pPr>
      <w:rPr>
        <w:rFonts w:hint="default"/>
        <w:lang w:val="en-US" w:eastAsia="en-US" w:bidi="en-US"/>
      </w:rPr>
    </w:lvl>
  </w:abstractNum>
  <w:abstractNum w:abstractNumId="30" w15:restartNumberingAfterBreak="0">
    <w:nsid w:val="759406FC"/>
    <w:multiLevelType w:val="multilevel"/>
    <w:tmpl w:val="5E56A618"/>
    <w:lvl w:ilvl="0">
      <w:start w:val="1"/>
      <w:numFmt w:val="decimal"/>
      <w:lvlText w:val="%1."/>
      <w:lvlJc w:val="left"/>
      <w:pPr>
        <w:ind w:left="563" w:hanging="245"/>
      </w:pPr>
      <w:rPr>
        <w:rFonts w:asciiTheme="minorHAnsi" w:eastAsia="Arial" w:hAnsiTheme="minorHAnsi" w:cs="Arial" w:hint="default"/>
        <w:b/>
        <w:bCs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18" w:hanging="567"/>
      </w:pPr>
      <w:rPr>
        <w:rFonts w:asciiTheme="minorHAnsi" w:eastAsia="Arial" w:hAnsiTheme="minorHAnsi" w:cs="Arial" w:hint="default"/>
        <w:b w:val="0"/>
        <w:w w:val="100"/>
        <w:sz w:val="22"/>
        <w:szCs w:val="22"/>
        <w:lang w:val="pt-PT" w:eastAsia="en-US" w:bidi="en-US"/>
      </w:rPr>
    </w:lvl>
    <w:lvl w:ilvl="2">
      <w:start w:val="1"/>
      <w:numFmt w:val="decimal"/>
      <w:lvlText w:val="%1.%2.%3."/>
      <w:lvlJc w:val="left"/>
      <w:pPr>
        <w:ind w:left="318" w:hanging="622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1913" w:hanging="62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086" w:hanging="62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59" w:hanging="62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33" w:hanging="62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06" w:hanging="62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79" w:hanging="622"/>
      </w:pPr>
      <w:rPr>
        <w:rFonts w:hint="default"/>
        <w:lang w:val="en-US" w:eastAsia="en-US" w:bidi="en-US"/>
      </w:rPr>
    </w:lvl>
  </w:abstractNum>
  <w:abstractNum w:abstractNumId="31" w15:restartNumberingAfterBreak="0">
    <w:nsid w:val="772F0B51"/>
    <w:multiLevelType w:val="multilevel"/>
    <w:tmpl w:val="9D9AB8B4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spacing w:val="-1"/>
        <w:w w:val="100"/>
        <w:sz w:val="22"/>
        <w:szCs w:val="22"/>
        <w:lang w:val="pt-BR" w:eastAsia="en-US" w:bidi="en-US"/>
      </w:rPr>
    </w:lvl>
    <w:lvl w:ilvl="2">
      <w:start w:val="1"/>
      <w:numFmt w:val="decimal"/>
      <w:lvlText w:val="%1.%2.%3."/>
      <w:lvlJc w:val="left"/>
      <w:pPr>
        <w:ind w:left="318" w:hanging="732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25" w:hanging="73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8" w:hanging="73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73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73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73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732"/>
      </w:pPr>
      <w:rPr>
        <w:rFonts w:hint="default"/>
        <w:lang w:val="en-US" w:eastAsia="en-US" w:bidi="en-US"/>
      </w:rPr>
    </w:lvl>
  </w:abstractNum>
  <w:abstractNum w:abstractNumId="32" w15:restartNumberingAfterBreak="0">
    <w:nsid w:val="7A3774A9"/>
    <w:multiLevelType w:val="multilevel"/>
    <w:tmpl w:val="9260020A"/>
    <w:lvl w:ilvl="0">
      <w:start w:val="4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713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start w:val="1"/>
      <w:numFmt w:val="upperRoman"/>
      <w:lvlText w:val="%4."/>
      <w:lvlJc w:val="left"/>
      <w:pPr>
        <w:ind w:left="318" w:hanging="267"/>
        <w:jc w:val="right"/>
      </w:pPr>
      <w:rPr>
        <w:rFonts w:hint="default"/>
        <w:spacing w:val="0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868" w:hanging="2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2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2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2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267"/>
      </w:pPr>
      <w:rPr>
        <w:rFonts w:hint="default"/>
        <w:lang w:val="en-US" w:eastAsia="en-US" w:bidi="en-US"/>
      </w:rPr>
    </w:lvl>
  </w:abstractNum>
  <w:abstractNum w:abstractNumId="33" w15:restartNumberingAfterBreak="0">
    <w:nsid w:val="7B1C2505"/>
    <w:multiLevelType w:val="multilevel"/>
    <w:tmpl w:val="5D54EC1E"/>
    <w:lvl w:ilvl="0">
      <w:start w:val="4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24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25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8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624"/>
      </w:pPr>
      <w:rPr>
        <w:rFonts w:hint="default"/>
        <w:lang w:val="en-US" w:eastAsia="en-US" w:bidi="en-US"/>
      </w:rPr>
    </w:lvl>
  </w:abstractNum>
  <w:abstractNum w:abstractNumId="34" w15:restartNumberingAfterBreak="0">
    <w:nsid w:val="7F1A5972"/>
    <w:multiLevelType w:val="multilevel"/>
    <w:tmpl w:val="A3DA76D4"/>
    <w:lvl w:ilvl="0">
      <w:start w:val="5"/>
      <w:numFmt w:val="decimal"/>
      <w:lvlText w:val="%1"/>
      <w:lvlJc w:val="left"/>
      <w:pPr>
        <w:ind w:left="748" w:hanging="430"/>
      </w:pPr>
      <w:rPr>
        <w:rFonts w:hint="default"/>
        <w:lang w:val="en-US" w:eastAsia="en-US" w:bidi="en-US"/>
      </w:rPr>
    </w:lvl>
    <w:lvl w:ilvl="1">
      <w:start w:val="5"/>
      <w:numFmt w:val="decimal"/>
      <w:lvlText w:val="%1.%2."/>
      <w:lvlJc w:val="left"/>
      <w:pPr>
        <w:ind w:left="748" w:hanging="430"/>
      </w:pPr>
      <w:rPr>
        <w:rFonts w:asciiTheme="minorHAnsi" w:eastAsia="Arial" w:hAnsiTheme="minorHAnsi" w:cs="Arial"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18" w:hanging="624"/>
      </w:pPr>
      <w:rPr>
        <w:rFonts w:asciiTheme="minorHAnsi" w:eastAsia="Arial" w:hAnsiTheme="minorHAnsi" w:cs="Arial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25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8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1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0" w:hanging="624"/>
      </w:pPr>
      <w:rPr>
        <w:rFonts w:hint="default"/>
        <w:lang w:val="en-US" w:eastAsia="en-US" w:bidi="en-US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24"/>
  </w:num>
  <w:num w:numId="5">
    <w:abstractNumId w:val="7"/>
  </w:num>
  <w:num w:numId="6">
    <w:abstractNumId w:val="12"/>
  </w:num>
  <w:num w:numId="7">
    <w:abstractNumId w:val="29"/>
  </w:num>
  <w:num w:numId="8">
    <w:abstractNumId w:val="8"/>
  </w:num>
  <w:num w:numId="9">
    <w:abstractNumId w:val="31"/>
  </w:num>
  <w:num w:numId="10">
    <w:abstractNumId w:val="15"/>
  </w:num>
  <w:num w:numId="11">
    <w:abstractNumId w:val="34"/>
  </w:num>
  <w:num w:numId="12">
    <w:abstractNumId w:val="13"/>
  </w:num>
  <w:num w:numId="13">
    <w:abstractNumId w:val="9"/>
  </w:num>
  <w:num w:numId="14">
    <w:abstractNumId w:val="16"/>
  </w:num>
  <w:num w:numId="15">
    <w:abstractNumId w:val="3"/>
  </w:num>
  <w:num w:numId="16">
    <w:abstractNumId w:val="22"/>
  </w:num>
  <w:num w:numId="17">
    <w:abstractNumId w:val="33"/>
  </w:num>
  <w:num w:numId="18">
    <w:abstractNumId w:val="1"/>
  </w:num>
  <w:num w:numId="19">
    <w:abstractNumId w:val="11"/>
  </w:num>
  <w:num w:numId="20">
    <w:abstractNumId w:val="30"/>
  </w:num>
  <w:num w:numId="21">
    <w:abstractNumId w:val="6"/>
  </w:num>
  <w:num w:numId="22">
    <w:abstractNumId w:val="5"/>
  </w:num>
  <w:num w:numId="23">
    <w:abstractNumId w:val="28"/>
  </w:num>
  <w:num w:numId="24">
    <w:abstractNumId w:val="4"/>
  </w:num>
  <w:num w:numId="25">
    <w:abstractNumId w:val="2"/>
  </w:num>
  <w:num w:numId="26">
    <w:abstractNumId w:val="25"/>
  </w:num>
  <w:num w:numId="27">
    <w:abstractNumId w:val="10"/>
  </w:num>
  <w:num w:numId="28">
    <w:abstractNumId w:val="27"/>
  </w:num>
  <w:num w:numId="29">
    <w:abstractNumId w:val="17"/>
  </w:num>
  <w:num w:numId="30">
    <w:abstractNumId w:val="26"/>
  </w:num>
  <w:num w:numId="31">
    <w:abstractNumId w:val="32"/>
  </w:num>
  <w:num w:numId="32">
    <w:abstractNumId w:val="23"/>
  </w:num>
  <w:num w:numId="33">
    <w:abstractNumId w:val="21"/>
  </w:num>
  <w:num w:numId="34">
    <w:abstractNumId w:val="18"/>
  </w:num>
  <w:num w:numId="3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CB"/>
    <w:rsid w:val="00002E5A"/>
    <w:rsid w:val="000059F0"/>
    <w:rsid w:val="00007B2B"/>
    <w:rsid w:val="00015215"/>
    <w:rsid w:val="00016791"/>
    <w:rsid w:val="00021CEA"/>
    <w:rsid w:val="00022643"/>
    <w:rsid w:val="00027CD3"/>
    <w:rsid w:val="00027E64"/>
    <w:rsid w:val="00032BD4"/>
    <w:rsid w:val="00033481"/>
    <w:rsid w:val="00040007"/>
    <w:rsid w:val="00044A5C"/>
    <w:rsid w:val="00047421"/>
    <w:rsid w:val="00050A51"/>
    <w:rsid w:val="000520C8"/>
    <w:rsid w:val="000650B1"/>
    <w:rsid w:val="00080EEF"/>
    <w:rsid w:val="00087980"/>
    <w:rsid w:val="0009002A"/>
    <w:rsid w:val="000968D4"/>
    <w:rsid w:val="000A3827"/>
    <w:rsid w:val="000A3E15"/>
    <w:rsid w:val="000A49EA"/>
    <w:rsid w:val="000B0DFB"/>
    <w:rsid w:val="000D6BDA"/>
    <w:rsid w:val="000E334D"/>
    <w:rsid w:val="000E365F"/>
    <w:rsid w:val="00103DF4"/>
    <w:rsid w:val="001079D1"/>
    <w:rsid w:val="00113A80"/>
    <w:rsid w:val="00115A7C"/>
    <w:rsid w:val="00132A72"/>
    <w:rsid w:val="00137E2F"/>
    <w:rsid w:val="0014335A"/>
    <w:rsid w:val="00145BF1"/>
    <w:rsid w:val="00152605"/>
    <w:rsid w:val="00165212"/>
    <w:rsid w:val="00165507"/>
    <w:rsid w:val="001673AE"/>
    <w:rsid w:val="00167D89"/>
    <w:rsid w:val="00173676"/>
    <w:rsid w:val="00173E34"/>
    <w:rsid w:val="001752C9"/>
    <w:rsid w:val="00180914"/>
    <w:rsid w:val="001810EB"/>
    <w:rsid w:val="001852D8"/>
    <w:rsid w:val="001A3F30"/>
    <w:rsid w:val="001B5612"/>
    <w:rsid w:val="001C0F65"/>
    <w:rsid w:val="001C1CCC"/>
    <w:rsid w:val="001C4BF5"/>
    <w:rsid w:val="001E616A"/>
    <w:rsid w:val="001E64BF"/>
    <w:rsid w:val="001E6F39"/>
    <w:rsid w:val="001F1989"/>
    <w:rsid w:val="001F2872"/>
    <w:rsid w:val="001F30C2"/>
    <w:rsid w:val="001F32BB"/>
    <w:rsid w:val="001F6B8C"/>
    <w:rsid w:val="001F7907"/>
    <w:rsid w:val="0020473D"/>
    <w:rsid w:val="002060C1"/>
    <w:rsid w:val="00207D27"/>
    <w:rsid w:val="00211F93"/>
    <w:rsid w:val="0021382E"/>
    <w:rsid w:val="00226AE1"/>
    <w:rsid w:val="00232CB8"/>
    <w:rsid w:val="00232D46"/>
    <w:rsid w:val="00234E2A"/>
    <w:rsid w:val="002412EE"/>
    <w:rsid w:val="00250C24"/>
    <w:rsid w:val="00261F22"/>
    <w:rsid w:val="00262E7A"/>
    <w:rsid w:val="002813A3"/>
    <w:rsid w:val="0029404E"/>
    <w:rsid w:val="002A007C"/>
    <w:rsid w:val="002B41D1"/>
    <w:rsid w:val="002B7312"/>
    <w:rsid w:val="002C039B"/>
    <w:rsid w:val="002E147A"/>
    <w:rsid w:val="002E67C7"/>
    <w:rsid w:val="002E6A87"/>
    <w:rsid w:val="002F071A"/>
    <w:rsid w:val="002F3EE1"/>
    <w:rsid w:val="00302305"/>
    <w:rsid w:val="003128A5"/>
    <w:rsid w:val="00322CF8"/>
    <w:rsid w:val="00330A88"/>
    <w:rsid w:val="003419D2"/>
    <w:rsid w:val="003550E1"/>
    <w:rsid w:val="003571E7"/>
    <w:rsid w:val="0036045D"/>
    <w:rsid w:val="00373092"/>
    <w:rsid w:val="00373F30"/>
    <w:rsid w:val="0037552F"/>
    <w:rsid w:val="0037670F"/>
    <w:rsid w:val="00380C6A"/>
    <w:rsid w:val="003845CB"/>
    <w:rsid w:val="0039073F"/>
    <w:rsid w:val="003936EF"/>
    <w:rsid w:val="00393A07"/>
    <w:rsid w:val="003A3CA2"/>
    <w:rsid w:val="003A6785"/>
    <w:rsid w:val="003A7A3C"/>
    <w:rsid w:val="003B07CC"/>
    <w:rsid w:val="003B2CBE"/>
    <w:rsid w:val="003C6D52"/>
    <w:rsid w:val="003D2579"/>
    <w:rsid w:val="003D4079"/>
    <w:rsid w:val="003D4DDC"/>
    <w:rsid w:val="003E04DF"/>
    <w:rsid w:val="003E0F4E"/>
    <w:rsid w:val="003E18BA"/>
    <w:rsid w:val="003E2143"/>
    <w:rsid w:val="003F674A"/>
    <w:rsid w:val="00401C06"/>
    <w:rsid w:val="00402111"/>
    <w:rsid w:val="00406C2A"/>
    <w:rsid w:val="00407B84"/>
    <w:rsid w:val="004120C8"/>
    <w:rsid w:val="00413B48"/>
    <w:rsid w:val="00413EA3"/>
    <w:rsid w:val="00420D82"/>
    <w:rsid w:val="00421718"/>
    <w:rsid w:val="00430770"/>
    <w:rsid w:val="00433B61"/>
    <w:rsid w:val="004340A7"/>
    <w:rsid w:val="004345E8"/>
    <w:rsid w:val="00437B22"/>
    <w:rsid w:val="00444C0D"/>
    <w:rsid w:val="00444DCE"/>
    <w:rsid w:val="0044547F"/>
    <w:rsid w:val="0044695D"/>
    <w:rsid w:val="0044790C"/>
    <w:rsid w:val="00460E59"/>
    <w:rsid w:val="00465B7A"/>
    <w:rsid w:val="0047319A"/>
    <w:rsid w:val="004731E0"/>
    <w:rsid w:val="00482EE7"/>
    <w:rsid w:val="00486BCB"/>
    <w:rsid w:val="004904DC"/>
    <w:rsid w:val="004970F3"/>
    <w:rsid w:val="004A222D"/>
    <w:rsid w:val="004B0B24"/>
    <w:rsid w:val="004B263D"/>
    <w:rsid w:val="004B470C"/>
    <w:rsid w:val="004C2AB0"/>
    <w:rsid w:val="004C6664"/>
    <w:rsid w:val="004C78E4"/>
    <w:rsid w:val="004D7EC9"/>
    <w:rsid w:val="004E3BE6"/>
    <w:rsid w:val="004E4DB8"/>
    <w:rsid w:val="004E5496"/>
    <w:rsid w:val="004F0D14"/>
    <w:rsid w:val="004F6B63"/>
    <w:rsid w:val="00500EBC"/>
    <w:rsid w:val="005028A7"/>
    <w:rsid w:val="0050459C"/>
    <w:rsid w:val="00512317"/>
    <w:rsid w:val="00513652"/>
    <w:rsid w:val="00514F23"/>
    <w:rsid w:val="00527736"/>
    <w:rsid w:val="005307FF"/>
    <w:rsid w:val="00530CB5"/>
    <w:rsid w:val="00534FB9"/>
    <w:rsid w:val="00537CD2"/>
    <w:rsid w:val="0054275F"/>
    <w:rsid w:val="00543B60"/>
    <w:rsid w:val="00544BEF"/>
    <w:rsid w:val="00546A7C"/>
    <w:rsid w:val="0055627A"/>
    <w:rsid w:val="00563465"/>
    <w:rsid w:val="00571464"/>
    <w:rsid w:val="00577DBE"/>
    <w:rsid w:val="005805E7"/>
    <w:rsid w:val="00587ADC"/>
    <w:rsid w:val="00592C1C"/>
    <w:rsid w:val="0059550C"/>
    <w:rsid w:val="00596705"/>
    <w:rsid w:val="005A415D"/>
    <w:rsid w:val="005A4D19"/>
    <w:rsid w:val="005A60EC"/>
    <w:rsid w:val="005A6DD3"/>
    <w:rsid w:val="005A7D52"/>
    <w:rsid w:val="005B2926"/>
    <w:rsid w:val="005D41BA"/>
    <w:rsid w:val="005D54B3"/>
    <w:rsid w:val="005D5F94"/>
    <w:rsid w:val="005E6021"/>
    <w:rsid w:val="005E6F07"/>
    <w:rsid w:val="005F3845"/>
    <w:rsid w:val="005F6316"/>
    <w:rsid w:val="005F7D30"/>
    <w:rsid w:val="00600D44"/>
    <w:rsid w:val="00616474"/>
    <w:rsid w:val="006218E3"/>
    <w:rsid w:val="00645488"/>
    <w:rsid w:val="00645D21"/>
    <w:rsid w:val="00652401"/>
    <w:rsid w:val="00652D56"/>
    <w:rsid w:val="00653B74"/>
    <w:rsid w:val="0066482E"/>
    <w:rsid w:val="00665344"/>
    <w:rsid w:val="00670728"/>
    <w:rsid w:val="0067416F"/>
    <w:rsid w:val="00676D76"/>
    <w:rsid w:val="00691ACC"/>
    <w:rsid w:val="00696C39"/>
    <w:rsid w:val="006B17B0"/>
    <w:rsid w:val="006C4407"/>
    <w:rsid w:val="006D1878"/>
    <w:rsid w:val="006D1D66"/>
    <w:rsid w:val="006D34ED"/>
    <w:rsid w:val="006D3CA3"/>
    <w:rsid w:val="006D5940"/>
    <w:rsid w:val="006E1DF7"/>
    <w:rsid w:val="006E35E6"/>
    <w:rsid w:val="006E56D7"/>
    <w:rsid w:val="006F23DD"/>
    <w:rsid w:val="006F53DB"/>
    <w:rsid w:val="007035D8"/>
    <w:rsid w:val="00705B30"/>
    <w:rsid w:val="00713D8C"/>
    <w:rsid w:val="00714601"/>
    <w:rsid w:val="00715F7F"/>
    <w:rsid w:val="007204E6"/>
    <w:rsid w:val="007214B9"/>
    <w:rsid w:val="00740904"/>
    <w:rsid w:val="007500D6"/>
    <w:rsid w:val="0075347B"/>
    <w:rsid w:val="00756FAB"/>
    <w:rsid w:val="007570B9"/>
    <w:rsid w:val="00763EB8"/>
    <w:rsid w:val="00764586"/>
    <w:rsid w:val="00765128"/>
    <w:rsid w:val="00776944"/>
    <w:rsid w:val="0078476C"/>
    <w:rsid w:val="007951B2"/>
    <w:rsid w:val="007A0021"/>
    <w:rsid w:val="007A3029"/>
    <w:rsid w:val="007A575B"/>
    <w:rsid w:val="007A6CDC"/>
    <w:rsid w:val="007A72FD"/>
    <w:rsid w:val="007A74FA"/>
    <w:rsid w:val="007B2B10"/>
    <w:rsid w:val="007D3683"/>
    <w:rsid w:val="007D460D"/>
    <w:rsid w:val="007E08AD"/>
    <w:rsid w:val="007E0D1B"/>
    <w:rsid w:val="007E1966"/>
    <w:rsid w:val="007E1C0B"/>
    <w:rsid w:val="007E22AB"/>
    <w:rsid w:val="007E5955"/>
    <w:rsid w:val="007F6829"/>
    <w:rsid w:val="007F7B3A"/>
    <w:rsid w:val="007F7BE3"/>
    <w:rsid w:val="0080363F"/>
    <w:rsid w:val="00804225"/>
    <w:rsid w:val="00814364"/>
    <w:rsid w:val="0083275C"/>
    <w:rsid w:val="00835F8A"/>
    <w:rsid w:val="008540FD"/>
    <w:rsid w:val="00854308"/>
    <w:rsid w:val="00860255"/>
    <w:rsid w:val="008631C1"/>
    <w:rsid w:val="008637AA"/>
    <w:rsid w:val="008638A4"/>
    <w:rsid w:val="00866F96"/>
    <w:rsid w:val="008712FF"/>
    <w:rsid w:val="008717A3"/>
    <w:rsid w:val="008749AC"/>
    <w:rsid w:val="0087612D"/>
    <w:rsid w:val="00876384"/>
    <w:rsid w:val="008826B6"/>
    <w:rsid w:val="008901C6"/>
    <w:rsid w:val="00891435"/>
    <w:rsid w:val="00892279"/>
    <w:rsid w:val="00893D87"/>
    <w:rsid w:val="00894450"/>
    <w:rsid w:val="008961D1"/>
    <w:rsid w:val="00897824"/>
    <w:rsid w:val="008A0FA4"/>
    <w:rsid w:val="008A6F96"/>
    <w:rsid w:val="008A73EF"/>
    <w:rsid w:val="008B6FAA"/>
    <w:rsid w:val="008C09E4"/>
    <w:rsid w:val="008C39C0"/>
    <w:rsid w:val="008C4FEC"/>
    <w:rsid w:val="008C5B31"/>
    <w:rsid w:val="008C67C0"/>
    <w:rsid w:val="008D03D0"/>
    <w:rsid w:val="008D043A"/>
    <w:rsid w:val="008F20DF"/>
    <w:rsid w:val="008F4B5B"/>
    <w:rsid w:val="008F624A"/>
    <w:rsid w:val="008F7DB7"/>
    <w:rsid w:val="00901418"/>
    <w:rsid w:val="009140A8"/>
    <w:rsid w:val="00917ED0"/>
    <w:rsid w:val="009242BD"/>
    <w:rsid w:val="009248A8"/>
    <w:rsid w:val="0093125F"/>
    <w:rsid w:val="00931FB4"/>
    <w:rsid w:val="00936C9D"/>
    <w:rsid w:val="00941567"/>
    <w:rsid w:val="00944134"/>
    <w:rsid w:val="00944E7A"/>
    <w:rsid w:val="00966DE3"/>
    <w:rsid w:val="0097202F"/>
    <w:rsid w:val="00973483"/>
    <w:rsid w:val="009769DB"/>
    <w:rsid w:val="00981E50"/>
    <w:rsid w:val="009822E0"/>
    <w:rsid w:val="009919A6"/>
    <w:rsid w:val="00992BC1"/>
    <w:rsid w:val="00994129"/>
    <w:rsid w:val="00994F80"/>
    <w:rsid w:val="00995D32"/>
    <w:rsid w:val="009A6D17"/>
    <w:rsid w:val="009B048C"/>
    <w:rsid w:val="009B4959"/>
    <w:rsid w:val="009C1384"/>
    <w:rsid w:val="009C3DE1"/>
    <w:rsid w:val="009D2953"/>
    <w:rsid w:val="009D442E"/>
    <w:rsid w:val="009E107C"/>
    <w:rsid w:val="009E1CF2"/>
    <w:rsid w:val="009E3B54"/>
    <w:rsid w:val="009E5788"/>
    <w:rsid w:val="009E6EFA"/>
    <w:rsid w:val="009F165B"/>
    <w:rsid w:val="009F1D37"/>
    <w:rsid w:val="00A00B54"/>
    <w:rsid w:val="00A01A77"/>
    <w:rsid w:val="00A02DD0"/>
    <w:rsid w:val="00A136E9"/>
    <w:rsid w:val="00A21559"/>
    <w:rsid w:val="00A222BC"/>
    <w:rsid w:val="00A2323F"/>
    <w:rsid w:val="00A24183"/>
    <w:rsid w:val="00A31E45"/>
    <w:rsid w:val="00A40A49"/>
    <w:rsid w:val="00A40FE2"/>
    <w:rsid w:val="00A41C14"/>
    <w:rsid w:val="00A460D4"/>
    <w:rsid w:val="00A56540"/>
    <w:rsid w:val="00A56873"/>
    <w:rsid w:val="00A60A46"/>
    <w:rsid w:val="00A6390E"/>
    <w:rsid w:val="00A674A0"/>
    <w:rsid w:val="00A715AE"/>
    <w:rsid w:val="00A74F28"/>
    <w:rsid w:val="00A7605E"/>
    <w:rsid w:val="00A83387"/>
    <w:rsid w:val="00A85263"/>
    <w:rsid w:val="00A8724E"/>
    <w:rsid w:val="00A92AE3"/>
    <w:rsid w:val="00AA683A"/>
    <w:rsid w:val="00AA70FA"/>
    <w:rsid w:val="00AB3964"/>
    <w:rsid w:val="00AB5CB2"/>
    <w:rsid w:val="00AB66A4"/>
    <w:rsid w:val="00AC1FD9"/>
    <w:rsid w:val="00AC31DC"/>
    <w:rsid w:val="00AD1796"/>
    <w:rsid w:val="00AD3C0D"/>
    <w:rsid w:val="00AE3A37"/>
    <w:rsid w:val="00AE564E"/>
    <w:rsid w:val="00AE6AC1"/>
    <w:rsid w:val="00AF56D1"/>
    <w:rsid w:val="00AF7BB8"/>
    <w:rsid w:val="00B15F71"/>
    <w:rsid w:val="00B254B8"/>
    <w:rsid w:val="00B3379D"/>
    <w:rsid w:val="00B36823"/>
    <w:rsid w:val="00B37DA2"/>
    <w:rsid w:val="00B454C5"/>
    <w:rsid w:val="00B45DF6"/>
    <w:rsid w:val="00B509F5"/>
    <w:rsid w:val="00B5114A"/>
    <w:rsid w:val="00B56AF9"/>
    <w:rsid w:val="00B7710F"/>
    <w:rsid w:val="00B80A1E"/>
    <w:rsid w:val="00B87F84"/>
    <w:rsid w:val="00B94B91"/>
    <w:rsid w:val="00B9545B"/>
    <w:rsid w:val="00BA1955"/>
    <w:rsid w:val="00BA19D2"/>
    <w:rsid w:val="00BA2120"/>
    <w:rsid w:val="00BA253F"/>
    <w:rsid w:val="00BA34E7"/>
    <w:rsid w:val="00BA7471"/>
    <w:rsid w:val="00BB523C"/>
    <w:rsid w:val="00BC00A5"/>
    <w:rsid w:val="00BC1D00"/>
    <w:rsid w:val="00BC3FE9"/>
    <w:rsid w:val="00BC7157"/>
    <w:rsid w:val="00BD01ED"/>
    <w:rsid w:val="00BD3A03"/>
    <w:rsid w:val="00BE08AB"/>
    <w:rsid w:val="00BF1FC5"/>
    <w:rsid w:val="00C04777"/>
    <w:rsid w:val="00C04ADE"/>
    <w:rsid w:val="00C05252"/>
    <w:rsid w:val="00C05A64"/>
    <w:rsid w:val="00C072CB"/>
    <w:rsid w:val="00C07358"/>
    <w:rsid w:val="00C17E58"/>
    <w:rsid w:val="00C25854"/>
    <w:rsid w:val="00C34E0F"/>
    <w:rsid w:val="00C412D2"/>
    <w:rsid w:val="00C435CE"/>
    <w:rsid w:val="00C558C3"/>
    <w:rsid w:val="00C6289B"/>
    <w:rsid w:val="00C70290"/>
    <w:rsid w:val="00C77EAE"/>
    <w:rsid w:val="00C854C1"/>
    <w:rsid w:val="00C953EC"/>
    <w:rsid w:val="00CA4E8F"/>
    <w:rsid w:val="00CA7437"/>
    <w:rsid w:val="00CA7E07"/>
    <w:rsid w:val="00CB12CC"/>
    <w:rsid w:val="00CB193A"/>
    <w:rsid w:val="00CB3F47"/>
    <w:rsid w:val="00CB48D9"/>
    <w:rsid w:val="00CB7C8B"/>
    <w:rsid w:val="00CC1A9D"/>
    <w:rsid w:val="00CC1BFA"/>
    <w:rsid w:val="00CC21F8"/>
    <w:rsid w:val="00CC3AF8"/>
    <w:rsid w:val="00CC5C26"/>
    <w:rsid w:val="00CD3050"/>
    <w:rsid w:val="00CF028F"/>
    <w:rsid w:val="00CF0828"/>
    <w:rsid w:val="00CF48F4"/>
    <w:rsid w:val="00CF7658"/>
    <w:rsid w:val="00D016C7"/>
    <w:rsid w:val="00D04B93"/>
    <w:rsid w:val="00D10293"/>
    <w:rsid w:val="00D13AA9"/>
    <w:rsid w:val="00D15080"/>
    <w:rsid w:val="00D15639"/>
    <w:rsid w:val="00D1591C"/>
    <w:rsid w:val="00D223C6"/>
    <w:rsid w:val="00D22F68"/>
    <w:rsid w:val="00D270E6"/>
    <w:rsid w:val="00D3488F"/>
    <w:rsid w:val="00D34DEF"/>
    <w:rsid w:val="00D36832"/>
    <w:rsid w:val="00D42964"/>
    <w:rsid w:val="00D47253"/>
    <w:rsid w:val="00D541AE"/>
    <w:rsid w:val="00D56492"/>
    <w:rsid w:val="00D608E3"/>
    <w:rsid w:val="00D65675"/>
    <w:rsid w:val="00D66F08"/>
    <w:rsid w:val="00D72704"/>
    <w:rsid w:val="00D7777A"/>
    <w:rsid w:val="00D81AFC"/>
    <w:rsid w:val="00D86E05"/>
    <w:rsid w:val="00D91A4A"/>
    <w:rsid w:val="00DA1326"/>
    <w:rsid w:val="00DA30AE"/>
    <w:rsid w:val="00DA3EB2"/>
    <w:rsid w:val="00DA64B9"/>
    <w:rsid w:val="00DA6BFE"/>
    <w:rsid w:val="00DB5B4A"/>
    <w:rsid w:val="00DC2D1F"/>
    <w:rsid w:val="00DD066B"/>
    <w:rsid w:val="00DD109E"/>
    <w:rsid w:val="00DD34B4"/>
    <w:rsid w:val="00DE326A"/>
    <w:rsid w:val="00DF7260"/>
    <w:rsid w:val="00E01258"/>
    <w:rsid w:val="00E01A41"/>
    <w:rsid w:val="00E03CC7"/>
    <w:rsid w:val="00E06B0A"/>
    <w:rsid w:val="00E14B01"/>
    <w:rsid w:val="00E1527D"/>
    <w:rsid w:val="00E238AF"/>
    <w:rsid w:val="00E3081B"/>
    <w:rsid w:val="00E34D47"/>
    <w:rsid w:val="00E36582"/>
    <w:rsid w:val="00E451A7"/>
    <w:rsid w:val="00E453B8"/>
    <w:rsid w:val="00E50566"/>
    <w:rsid w:val="00E50BE5"/>
    <w:rsid w:val="00E53FB7"/>
    <w:rsid w:val="00E6129C"/>
    <w:rsid w:val="00E61C1E"/>
    <w:rsid w:val="00E62B90"/>
    <w:rsid w:val="00E632CD"/>
    <w:rsid w:val="00E706C5"/>
    <w:rsid w:val="00E716BB"/>
    <w:rsid w:val="00E72D0C"/>
    <w:rsid w:val="00E73368"/>
    <w:rsid w:val="00E7373C"/>
    <w:rsid w:val="00E73F06"/>
    <w:rsid w:val="00E7448E"/>
    <w:rsid w:val="00E772F8"/>
    <w:rsid w:val="00E822DC"/>
    <w:rsid w:val="00E86D8B"/>
    <w:rsid w:val="00E87D02"/>
    <w:rsid w:val="00EA21A0"/>
    <w:rsid w:val="00EB0877"/>
    <w:rsid w:val="00EB172C"/>
    <w:rsid w:val="00EB3F1A"/>
    <w:rsid w:val="00EB4CF2"/>
    <w:rsid w:val="00EB4D7C"/>
    <w:rsid w:val="00EC4D26"/>
    <w:rsid w:val="00EC6D9A"/>
    <w:rsid w:val="00ED2574"/>
    <w:rsid w:val="00ED3347"/>
    <w:rsid w:val="00ED5587"/>
    <w:rsid w:val="00EE3AE9"/>
    <w:rsid w:val="00EF19CC"/>
    <w:rsid w:val="00EF6F88"/>
    <w:rsid w:val="00F05360"/>
    <w:rsid w:val="00F06E7A"/>
    <w:rsid w:val="00F12C60"/>
    <w:rsid w:val="00F23372"/>
    <w:rsid w:val="00F24943"/>
    <w:rsid w:val="00F24970"/>
    <w:rsid w:val="00F26C97"/>
    <w:rsid w:val="00F27045"/>
    <w:rsid w:val="00F320B2"/>
    <w:rsid w:val="00F36F9C"/>
    <w:rsid w:val="00F447F8"/>
    <w:rsid w:val="00F5288D"/>
    <w:rsid w:val="00F53F12"/>
    <w:rsid w:val="00F85497"/>
    <w:rsid w:val="00F95047"/>
    <w:rsid w:val="00F96958"/>
    <w:rsid w:val="00F97E78"/>
    <w:rsid w:val="00FA4B54"/>
    <w:rsid w:val="00FA6A9B"/>
    <w:rsid w:val="00FC51F0"/>
    <w:rsid w:val="00FC7297"/>
    <w:rsid w:val="00FE0B17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D7C989"/>
  <w15:docId w15:val="{E7790D8D-255D-49E9-85A0-12958848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CA3"/>
  </w:style>
  <w:style w:type="paragraph" w:styleId="Ttulo1">
    <w:name w:val="heading 1"/>
    <w:basedOn w:val="Normal"/>
    <w:next w:val="Normal"/>
    <w:qFormat/>
    <w:rsid w:val="006D3CA3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Ttulo1"/>
    <w:next w:val="Normal"/>
    <w:qFormat/>
    <w:rsid w:val="006D3CA3"/>
    <w:pPr>
      <w:widowControl w:val="0"/>
      <w:spacing w:before="120" w:after="60" w:line="240" w:lineRule="atLeast"/>
      <w:jc w:val="both"/>
      <w:outlineLvl w:val="1"/>
    </w:pPr>
    <w:rPr>
      <w:rFonts w:ascii="Arial" w:hAnsi="Arial"/>
      <w:bCs w:val="0"/>
      <w:u w:val="none"/>
      <w:lang w:val="en-US" w:eastAsia="en-US"/>
    </w:rPr>
  </w:style>
  <w:style w:type="paragraph" w:styleId="Ttulo3">
    <w:name w:val="heading 3"/>
    <w:basedOn w:val="Ttulo1"/>
    <w:next w:val="Normal"/>
    <w:qFormat/>
    <w:rsid w:val="006D3CA3"/>
    <w:pPr>
      <w:widowControl w:val="0"/>
      <w:spacing w:before="120" w:after="60" w:line="240" w:lineRule="atLeast"/>
      <w:jc w:val="both"/>
      <w:outlineLvl w:val="2"/>
    </w:pPr>
    <w:rPr>
      <w:rFonts w:ascii="Arial" w:hAnsi="Arial"/>
      <w:b w:val="0"/>
      <w:bCs w:val="0"/>
      <w:i/>
      <w:u w:val="none"/>
      <w:lang w:val="en-US" w:eastAsia="en-US"/>
    </w:rPr>
  </w:style>
  <w:style w:type="paragraph" w:styleId="Ttulo4">
    <w:name w:val="heading 4"/>
    <w:basedOn w:val="Ttulo1"/>
    <w:next w:val="Normal"/>
    <w:qFormat/>
    <w:rsid w:val="006D3CA3"/>
    <w:pPr>
      <w:widowControl w:val="0"/>
      <w:spacing w:before="120" w:after="60" w:line="240" w:lineRule="atLeast"/>
      <w:jc w:val="both"/>
      <w:outlineLvl w:val="3"/>
    </w:pPr>
    <w:rPr>
      <w:rFonts w:ascii="Arial" w:hAnsi="Arial"/>
      <w:b w:val="0"/>
      <w:bCs w:val="0"/>
      <w:u w:val="none"/>
      <w:lang w:val="en-US" w:eastAsia="en-US"/>
    </w:rPr>
  </w:style>
  <w:style w:type="paragraph" w:styleId="Ttulo5">
    <w:name w:val="heading 5"/>
    <w:basedOn w:val="Normal"/>
    <w:next w:val="Normal"/>
    <w:qFormat/>
    <w:rsid w:val="006D3CA3"/>
    <w:pPr>
      <w:widowControl w:val="0"/>
      <w:spacing w:before="240" w:after="60" w:line="240" w:lineRule="atLeast"/>
      <w:jc w:val="both"/>
      <w:outlineLvl w:val="4"/>
    </w:pPr>
    <w:rPr>
      <w:rFonts w:ascii="Arial" w:hAnsi="Arial"/>
      <w:sz w:val="22"/>
      <w:lang w:val="en-US" w:eastAsia="en-US"/>
    </w:rPr>
  </w:style>
  <w:style w:type="paragraph" w:styleId="Ttulo6">
    <w:name w:val="heading 6"/>
    <w:basedOn w:val="Normal"/>
    <w:next w:val="Normal"/>
    <w:qFormat/>
    <w:rsid w:val="006D3CA3"/>
    <w:pPr>
      <w:widowControl w:val="0"/>
      <w:spacing w:before="240" w:after="60" w:line="240" w:lineRule="atLeast"/>
      <w:jc w:val="both"/>
      <w:outlineLvl w:val="5"/>
    </w:pPr>
    <w:rPr>
      <w:rFonts w:ascii="Arial" w:hAnsi="Arial"/>
      <w:i/>
      <w:sz w:val="22"/>
      <w:lang w:val="en-US" w:eastAsia="en-US"/>
    </w:rPr>
  </w:style>
  <w:style w:type="paragraph" w:styleId="Ttulo7">
    <w:name w:val="heading 7"/>
    <w:basedOn w:val="Normal"/>
    <w:next w:val="Normal"/>
    <w:qFormat/>
    <w:rsid w:val="006D3CA3"/>
    <w:pPr>
      <w:widowControl w:val="0"/>
      <w:spacing w:before="240" w:after="60" w:line="240" w:lineRule="atLeast"/>
      <w:jc w:val="both"/>
      <w:outlineLvl w:val="6"/>
    </w:pPr>
    <w:rPr>
      <w:rFonts w:ascii="Arial" w:hAnsi="Arial"/>
      <w:lang w:val="en-US" w:eastAsia="en-US"/>
    </w:rPr>
  </w:style>
  <w:style w:type="paragraph" w:styleId="Ttulo8">
    <w:name w:val="heading 8"/>
    <w:basedOn w:val="Normal"/>
    <w:next w:val="Normal"/>
    <w:qFormat/>
    <w:rsid w:val="006D3CA3"/>
    <w:pPr>
      <w:widowControl w:val="0"/>
      <w:spacing w:before="240" w:after="60" w:line="240" w:lineRule="atLeast"/>
      <w:jc w:val="both"/>
      <w:outlineLvl w:val="7"/>
    </w:pPr>
    <w:rPr>
      <w:rFonts w:ascii="Arial" w:hAnsi="Arial"/>
      <w:i/>
      <w:lang w:val="en-US" w:eastAsia="en-US"/>
    </w:rPr>
  </w:style>
  <w:style w:type="paragraph" w:styleId="Ttulo9">
    <w:name w:val="heading 9"/>
    <w:basedOn w:val="Normal"/>
    <w:next w:val="Normal"/>
    <w:qFormat/>
    <w:rsid w:val="006D3CA3"/>
    <w:pPr>
      <w:widowControl w:val="0"/>
      <w:spacing w:before="240" w:after="60" w:line="240" w:lineRule="atLeast"/>
      <w:jc w:val="both"/>
      <w:outlineLvl w:val="8"/>
    </w:pPr>
    <w:rPr>
      <w:rFonts w:ascii="Arial" w:hAnsi="Arial"/>
      <w:b/>
      <w:i/>
      <w:sz w:val="1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6D3CA3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default1">
    <w:name w:val="default1"/>
    <w:basedOn w:val="Fontepargpadro"/>
    <w:rsid w:val="006D3CA3"/>
    <w:rPr>
      <w:rFonts w:ascii="Verdana" w:hAnsi="Verdana" w:hint="default"/>
      <w:color w:val="000000"/>
      <w:sz w:val="18"/>
      <w:szCs w:val="18"/>
    </w:rPr>
  </w:style>
  <w:style w:type="character" w:customStyle="1" w:styleId="subsubtitulo1">
    <w:name w:val="subsubtitulo1"/>
    <w:basedOn w:val="Fontepargpadro"/>
    <w:rsid w:val="006D3CA3"/>
    <w:rPr>
      <w:rFonts w:ascii="Verdana" w:hAnsi="Verdana" w:hint="default"/>
      <w:b/>
      <w:bCs/>
      <w:color w:val="006633"/>
      <w:sz w:val="18"/>
      <w:szCs w:val="18"/>
    </w:rPr>
  </w:style>
  <w:style w:type="paragraph" w:customStyle="1" w:styleId="default">
    <w:name w:val="default"/>
    <w:basedOn w:val="Normal"/>
    <w:rsid w:val="006D3CA3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Manualtitulo">
    <w:name w:val="Manual titulo"/>
    <w:basedOn w:val="Ttulo1"/>
    <w:autoRedefine/>
    <w:rsid w:val="006D3CA3"/>
    <w:pPr>
      <w:tabs>
        <w:tab w:val="num" w:pos="720"/>
      </w:tabs>
      <w:ind w:left="720" w:hanging="180"/>
      <w:jc w:val="both"/>
    </w:pPr>
    <w:rPr>
      <w:rFonts w:ascii="Arial" w:hAnsi="Arial"/>
      <w:u w:val="none"/>
    </w:rPr>
  </w:style>
  <w:style w:type="paragraph" w:customStyle="1" w:styleId="ManualSubtitulo">
    <w:name w:val="Manual Subtitulo"/>
    <w:basedOn w:val="Normal"/>
    <w:autoRedefine/>
    <w:rsid w:val="006D3CA3"/>
    <w:pPr>
      <w:tabs>
        <w:tab w:val="num" w:pos="1080"/>
      </w:tabs>
      <w:ind w:left="1080" w:hanging="360"/>
      <w:jc w:val="both"/>
    </w:pPr>
    <w:rPr>
      <w:rFonts w:ascii="Arial" w:hAnsi="Arial"/>
      <w:b/>
      <w:bCs/>
    </w:rPr>
  </w:style>
  <w:style w:type="paragraph" w:styleId="Recuodecorpodetexto">
    <w:name w:val="Body Text Indent"/>
    <w:basedOn w:val="Normal"/>
    <w:semiHidden/>
    <w:rsid w:val="006D3CA3"/>
    <w:pPr>
      <w:ind w:left="-360"/>
      <w:jc w:val="both"/>
    </w:pPr>
  </w:style>
  <w:style w:type="paragraph" w:styleId="Cabealho">
    <w:name w:val="header"/>
    <w:basedOn w:val="Normal"/>
    <w:link w:val="CabealhoChar"/>
    <w:uiPriority w:val="99"/>
    <w:rsid w:val="006D3CA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D3CA3"/>
  </w:style>
  <w:style w:type="paragraph" w:styleId="Rodap">
    <w:name w:val="footer"/>
    <w:basedOn w:val="Normal"/>
    <w:link w:val="RodapChar"/>
    <w:uiPriority w:val="99"/>
    <w:rsid w:val="006D3CA3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har"/>
    <w:semiHidden/>
    <w:rsid w:val="006D3CA3"/>
  </w:style>
  <w:style w:type="character" w:styleId="Refdenotaderodap">
    <w:name w:val="footnote reference"/>
    <w:basedOn w:val="Fontepargpadro"/>
    <w:semiHidden/>
    <w:rsid w:val="006D3CA3"/>
    <w:rPr>
      <w:vertAlign w:val="superscript"/>
    </w:rPr>
  </w:style>
  <w:style w:type="paragraph" w:styleId="Corpodetexto2">
    <w:name w:val="Body Text 2"/>
    <w:basedOn w:val="Normal"/>
    <w:semiHidden/>
    <w:rsid w:val="006D3CA3"/>
    <w:pPr>
      <w:tabs>
        <w:tab w:val="left" w:pos="993"/>
      </w:tabs>
      <w:ind w:left="993" w:hanging="426"/>
      <w:jc w:val="both"/>
    </w:pPr>
    <w:rPr>
      <w:rFonts w:ascii="Arial" w:hAnsi="Arial"/>
    </w:rPr>
  </w:style>
  <w:style w:type="paragraph" w:styleId="Corpodetexto">
    <w:name w:val="Body Text"/>
    <w:basedOn w:val="Normal"/>
    <w:link w:val="CorpodetextoChar"/>
    <w:semiHidden/>
    <w:rsid w:val="006D3CA3"/>
    <w:pPr>
      <w:autoSpaceDE w:val="0"/>
      <w:autoSpaceDN w:val="0"/>
      <w:adjustRightInd w:val="0"/>
      <w:jc w:val="both"/>
    </w:pPr>
    <w:rPr>
      <w:rFonts w:ascii="Tahoma" w:hAnsi="Tahoma" w:cs="Tahoma"/>
      <w:lang w:val="pt-PT"/>
    </w:rPr>
  </w:style>
  <w:style w:type="paragraph" w:styleId="Recuodecorpodetexto2">
    <w:name w:val="Body Text Indent 2"/>
    <w:basedOn w:val="Normal"/>
    <w:semiHidden/>
    <w:rsid w:val="006D3CA3"/>
    <w:pPr>
      <w:ind w:left="705" w:hanging="705"/>
      <w:jc w:val="both"/>
    </w:pPr>
    <w:rPr>
      <w:rFonts w:ascii="Tahoma" w:hAnsi="Tahoma" w:cs="Tahoma"/>
    </w:rPr>
  </w:style>
  <w:style w:type="paragraph" w:styleId="Recuodecorpodetexto3">
    <w:name w:val="Body Text Indent 3"/>
    <w:basedOn w:val="Normal"/>
    <w:semiHidden/>
    <w:rsid w:val="006D3CA3"/>
    <w:pPr>
      <w:ind w:left="705" w:hanging="705"/>
      <w:jc w:val="both"/>
    </w:pPr>
    <w:rPr>
      <w:rFonts w:ascii="Tahoma" w:hAnsi="Tahoma" w:cs="Tahoma"/>
      <w:i/>
      <w:iCs/>
    </w:rPr>
  </w:style>
  <w:style w:type="paragraph" w:styleId="Corpodetexto3">
    <w:name w:val="Body Text 3"/>
    <w:basedOn w:val="Normal"/>
    <w:semiHidden/>
    <w:rsid w:val="006D3CA3"/>
    <w:pPr>
      <w:ind w:right="-234"/>
      <w:jc w:val="both"/>
    </w:pPr>
    <w:rPr>
      <w:rFonts w:ascii="Tahoma" w:hAnsi="Tahoma" w:cs="Tahoma"/>
    </w:rPr>
  </w:style>
  <w:style w:type="paragraph" w:customStyle="1" w:styleId="TextoSubseo1">
    <w:name w:val="Texto Subseção 1"/>
    <w:basedOn w:val="Ttulo2"/>
    <w:rsid w:val="006D3CA3"/>
    <w:pPr>
      <w:keepNext w:val="0"/>
      <w:widowControl/>
      <w:numPr>
        <w:ilvl w:val="1"/>
        <w:numId w:val="1"/>
      </w:numPr>
      <w:tabs>
        <w:tab w:val="left" w:pos="680"/>
      </w:tabs>
      <w:spacing w:before="0" w:after="120" w:line="240" w:lineRule="auto"/>
    </w:pPr>
    <w:rPr>
      <w:b w:val="0"/>
      <w:lang w:val="pt-BR" w:eastAsia="pt-BR"/>
    </w:rPr>
  </w:style>
  <w:style w:type="paragraph" w:styleId="Textoembloco">
    <w:name w:val="Block Text"/>
    <w:basedOn w:val="Normal"/>
    <w:semiHidden/>
    <w:rsid w:val="006D3CA3"/>
    <w:pPr>
      <w:ind w:left="567" w:right="-1085"/>
      <w:jc w:val="both"/>
    </w:pPr>
    <w:rPr>
      <w:bCs/>
      <w:sz w:val="24"/>
    </w:rPr>
  </w:style>
  <w:style w:type="paragraph" w:customStyle="1" w:styleId="Corpo">
    <w:name w:val="Corpo"/>
    <w:basedOn w:val="Normal"/>
    <w:rsid w:val="006D3CA3"/>
    <w:pPr>
      <w:widowControl w:val="0"/>
      <w:spacing w:before="120"/>
      <w:jc w:val="both"/>
    </w:pPr>
    <w:rPr>
      <w:rFonts w:ascii="Arial" w:hAnsi="Arial"/>
      <w:sz w:val="22"/>
    </w:rPr>
  </w:style>
  <w:style w:type="paragraph" w:customStyle="1" w:styleId="Body">
    <w:name w:val="Body"/>
    <w:basedOn w:val="Cabealho"/>
    <w:rsid w:val="006D3CA3"/>
    <w:pPr>
      <w:tabs>
        <w:tab w:val="clear" w:pos="4419"/>
        <w:tab w:val="clear" w:pos="8838"/>
      </w:tabs>
      <w:spacing w:before="60" w:after="60"/>
    </w:pPr>
    <w:rPr>
      <w:rFonts w:ascii="Arial" w:hAnsi="Arial"/>
    </w:rPr>
  </w:style>
  <w:style w:type="paragraph" w:customStyle="1" w:styleId="tabela">
    <w:name w:val="tabela"/>
    <w:basedOn w:val="Normal"/>
    <w:rsid w:val="006D3CA3"/>
    <w:pPr>
      <w:jc w:val="both"/>
    </w:pPr>
    <w:rPr>
      <w:sz w:val="24"/>
      <w:lang w:val="en-US"/>
    </w:rPr>
  </w:style>
  <w:style w:type="paragraph" w:customStyle="1" w:styleId="listc1">
    <w:name w:val="listc1"/>
    <w:basedOn w:val="Listadecontinuao"/>
    <w:rsid w:val="006D3CA3"/>
    <w:pPr>
      <w:tabs>
        <w:tab w:val="num" w:pos="360"/>
      </w:tabs>
      <w:spacing w:after="0"/>
      <w:ind w:left="924" w:hanging="357"/>
    </w:pPr>
  </w:style>
  <w:style w:type="paragraph" w:styleId="Listadecontinuao">
    <w:name w:val="List Continue"/>
    <w:basedOn w:val="Lista"/>
    <w:semiHidden/>
    <w:rsid w:val="006D3CA3"/>
    <w:pPr>
      <w:tabs>
        <w:tab w:val="clear" w:pos="720"/>
      </w:tabs>
      <w:spacing w:after="160"/>
    </w:pPr>
  </w:style>
  <w:style w:type="paragraph" w:styleId="Lista">
    <w:name w:val="List"/>
    <w:basedOn w:val="Corpodetexto"/>
    <w:semiHidden/>
    <w:rsid w:val="006D3CA3"/>
    <w:pPr>
      <w:tabs>
        <w:tab w:val="left" w:pos="720"/>
      </w:tabs>
      <w:autoSpaceDE/>
      <w:autoSpaceDN/>
      <w:adjustRightInd/>
      <w:spacing w:after="80"/>
      <w:ind w:left="720" w:hanging="360"/>
    </w:pPr>
    <w:rPr>
      <w:rFonts w:ascii="Times New Roman" w:hAnsi="Times New Roman" w:cs="Times New Roman"/>
      <w:lang w:val="pt-BR"/>
    </w:rPr>
  </w:style>
  <w:style w:type="paragraph" w:customStyle="1" w:styleId="HeaderBase">
    <w:name w:val="Header Base"/>
    <w:basedOn w:val="Normal"/>
    <w:rsid w:val="006D3CA3"/>
    <w:pPr>
      <w:keepLines/>
      <w:tabs>
        <w:tab w:val="center" w:pos="4320"/>
        <w:tab w:val="right" w:pos="8640"/>
      </w:tabs>
    </w:pPr>
    <w:rPr>
      <w:sz w:val="24"/>
      <w:lang w:val="en-US"/>
    </w:rPr>
  </w:style>
  <w:style w:type="paragraph" w:styleId="Textodecomentrio">
    <w:name w:val="annotation text"/>
    <w:basedOn w:val="Normal"/>
    <w:semiHidden/>
    <w:rsid w:val="006D3CA3"/>
    <w:pPr>
      <w:ind w:left="2160"/>
    </w:pPr>
    <w:rPr>
      <w:rFonts w:ascii="Book Antiqua" w:hAnsi="Book Antiqua"/>
      <w:lang w:val="en-US"/>
    </w:rPr>
  </w:style>
  <w:style w:type="character" w:styleId="Refdecomentrio">
    <w:name w:val="annotation reference"/>
    <w:basedOn w:val="Fontepargpadro"/>
    <w:semiHidden/>
    <w:rsid w:val="006D3CA3"/>
    <w:rPr>
      <w:sz w:val="16"/>
      <w:szCs w:val="16"/>
    </w:rPr>
  </w:style>
  <w:style w:type="paragraph" w:styleId="NormalWeb">
    <w:name w:val="Normal (Web)"/>
    <w:basedOn w:val="Normal"/>
    <w:semiHidden/>
    <w:rsid w:val="006D3CA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basedOn w:val="Fontepargpadro"/>
    <w:uiPriority w:val="99"/>
    <w:rsid w:val="006D3CA3"/>
    <w:rPr>
      <w:color w:val="0000FF"/>
      <w:u w:val="single"/>
    </w:rPr>
  </w:style>
  <w:style w:type="paragraph" w:styleId="Textodebalo">
    <w:name w:val="Balloon Text"/>
    <w:basedOn w:val="Normal"/>
    <w:semiHidden/>
    <w:rsid w:val="006D3C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1"/>
    <w:qFormat/>
    <w:rsid w:val="00CD3050"/>
    <w:pPr>
      <w:ind w:left="708"/>
    </w:pPr>
  </w:style>
  <w:style w:type="paragraph" w:styleId="Assuntodocomentrio">
    <w:name w:val="annotation subject"/>
    <w:basedOn w:val="Textodecomentrio"/>
    <w:next w:val="Textodecomentrio"/>
    <w:semiHidden/>
    <w:rsid w:val="00BC3FE9"/>
    <w:pPr>
      <w:ind w:left="0"/>
    </w:pPr>
    <w:rPr>
      <w:rFonts w:ascii="Times New Roman" w:hAnsi="Times New Roman"/>
      <w:b/>
      <w:bCs/>
      <w:lang w:val="pt-BR"/>
    </w:rPr>
  </w:style>
  <w:style w:type="paragraph" w:styleId="MapadoDocumento">
    <w:name w:val="Document Map"/>
    <w:basedOn w:val="Normal"/>
    <w:semiHidden/>
    <w:rsid w:val="0014335A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uiPriority w:val="59"/>
    <w:rsid w:val="002412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imeiraLinha">
    <w:name w:val="Primeira Linha"/>
    <w:basedOn w:val="SemEspaamento"/>
    <w:qFormat/>
    <w:rsid w:val="00402111"/>
    <w:pPr>
      <w:numPr>
        <w:numId w:val="4"/>
      </w:numPr>
      <w:jc w:val="both"/>
    </w:pPr>
    <w:rPr>
      <w:rFonts w:ascii="Verdana" w:eastAsia="Calibri" w:hAnsi="Verdana"/>
      <w:b/>
      <w:lang w:eastAsia="en-US"/>
    </w:rPr>
  </w:style>
  <w:style w:type="paragraph" w:customStyle="1" w:styleId="SegundaLinha">
    <w:name w:val="Segunda Linha"/>
    <w:basedOn w:val="SemEspaamento"/>
    <w:link w:val="SegundaLinhaChar"/>
    <w:qFormat/>
    <w:rsid w:val="00402111"/>
    <w:pPr>
      <w:numPr>
        <w:ilvl w:val="1"/>
        <w:numId w:val="4"/>
      </w:numPr>
      <w:jc w:val="both"/>
    </w:pPr>
    <w:rPr>
      <w:rFonts w:ascii="Verdana" w:eastAsia="Calibri" w:hAnsi="Verdana"/>
      <w:lang w:eastAsia="en-US"/>
    </w:rPr>
  </w:style>
  <w:style w:type="character" w:customStyle="1" w:styleId="SegundaLinhaChar">
    <w:name w:val="Segunda Linha Char"/>
    <w:basedOn w:val="Fontepargpadro"/>
    <w:link w:val="SegundaLinha"/>
    <w:rsid w:val="00402111"/>
    <w:rPr>
      <w:rFonts w:ascii="Verdana" w:eastAsia="Calibri" w:hAnsi="Verdana"/>
      <w:lang w:eastAsia="en-US"/>
    </w:rPr>
  </w:style>
  <w:style w:type="paragraph" w:styleId="SemEspaamento">
    <w:name w:val="No Spacing"/>
    <w:uiPriority w:val="1"/>
    <w:qFormat/>
    <w:rsid w:val="00402111"/>
  </w:style>
  <w:style w:type="character" w:customStyle="1" w:styleId="PargrafodaListaChar">
    <w:name w:val="Parágrafo da Lista Char"/>
    <w:basedOn w:val="Fontepargpadro"/>
    <w:link w:val="PargrafodaLista"/>
    <w:uiPriority w:val="34"/>
    <w:rsid w:val="00402111"/>
  </w:style>
  <w:style w:type="paragraph" w:customStyle="1" w:styleId="PargrafodaLista1">
    <w:name w:val="Parágrafo da Lista1"/>
    <w:basedOn w:val="Normal"/>
    <w:link w:val="ListParagraphChar"/>
    <w:rsid w:val="00402111"/>
    <w:pPr>
      <w:ind w:left="720"/>
    </w:pPr>
    <w:rPr>
      <w:sz w:val="24"/>
      <w:szCs w:val="24"/>
    </w:rPr>
  </w:style>
  <w:style w:type="character" w:customStyle="1" w:styleId="ListParagraphChar">
    <w:name w:val="List Paragraph Char"/>
    <w:basedOn w:val="Fontepargpadro"/>
    <w:link w:val="PargrafodaLista1"/>
    <w:rsid w:val="00402111"/>
    <w:rPr>
      <w:sz w:val="24"/>
      <w:szCs w:val="24"/>
    </w:rPr>
  </w:style>
  <w:style w:type="character" w:styleId="CitaoHTML">
    <w:name w:val="HTML Cite"/>
    <w:basedOn w:val="Fontepargpadro"/>
    <w:uiPriority w:val="99"/>
    <w:unhideWhenUsed/>
    <w:rsid w:val="00021CEA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1E64B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64BF"/>
    <w:pPr>
      <w:widowControl w:val="0"/>
      <w:autoSpaceDE w:val="0"/>
      <w:autoSpaceDN w:val="0"/>
      <w:spacing w:before="123"/>
      <w:ind w:left="200"/>
      <w:jc w:val="center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Default0">
    <w:name w:val="Default"/>
    <w:rsid w:val="005A7D5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36">
    <w:name w:val="CM36"/>
    <w:basedOn w:val="Default0"/>
    <w:next w:val="Default0"/>
    <w:uiPriority w:val="99"/>
    <w:rsid w:val="005A7D52"/>
    <w:rPr>
      <w:color w:val="auto"/>
    </w:rPr>
  </w:style>
  <w:style w:type="paragraph" w:customStyle="1" w:styleId="CM37">
    <w:name w:val="CM37"/>
    <w:basedOn w:val="Default0"/>
    <w:next w:val="Default0"/>
    <w:uiPriority w:val="99"/>
    <w:rsid w:val="005A7D52"/>
    <w:rPr>
      <w:color w:val="auto"/>
    </w:rPr>
  </w:style>
  <w:style w:type="paragraph" w:customStyle="1" w:styleId="CM38">
    <w:name w:val="CM38"/>
    <w:basedOn w:val="Default0"/>
    <w:next w:val="Default0"/>
    <w:uiPriority w:val="99"/>
    <w:rsid w:val="005A7D52"/>
    <w:rPr>
      <w:color w:val="auto"/>
    </w:rPr>
  </w:style>
  <w:style w:type="paragraph" w:customStyle="1" w:styleId="CM39">
    <w:name w:val="CM39"/>
    <w:basedOn w:val="Default0"/>
    <w:next w:val="Default0"/>
    <w:uiPriority w:val="99"/>
    <w:rsid w:val="005A7D52"/>
    <w:rPr>
      <w:color w:val="auto"/>
    </w:rPr>
  </w:style>
  <w:style w:type="paragraph" w:customStyle="1" w:styleId="CM40">
    <w:name w:val="CM40"/>
    <w:basedOn w:val="Default0"/>
    <w:next w:val="Default0"/>
    <w:uiPriority w:val="99"/>
    <w:rsid w:val="005A7D52"/>
    <w:rPr>
      <w:color w:val="auto"/>
    </w:rPr>
  </w:style>
  <w:style w:type="paragraph" w:customStyle="1" w:styleId="CM8">
    <w:name w:val="CM8"/>
    <w:basedOn w:val="Default0"/>
    <w:next w:val="Default0"/>
    <w:uiPriority w:val="99"/>
    <w:rsid w:val="005A7D52"/>
    <w:pPr>
      <w:spacing w:line="243" w:lineRule="atLeast"/>
    </w:pPr>
    <w:rPr>
      <w:color w:val="auto"/>
    </w:rPr>
  </w:style>
  <w:style w:type="paragraph" w:customStyle="1" w:styleId="CM42">
    <w:name w:val="CM42"/>
    <w:basedOn w:val="Default0"/>
    <w:next w:val="Default0"/>
    <w:uiPriority w:val="99"/>
    <w:rsid w:val="005A7D52"/>
    <w:rPr>
      <w:color w:val="auto"/>
    </w:rPr>
  </w:style>
  <w:style w:type="paragraph" w:customStyle="1" w:styleId="CM9">
    <w:name w:val="CM9"/>
    <w:basedOn w:val="Default0"/>
    <w:next w:val="Default0"/>
    <w:uiPriority w:val="99"/>
    <w:rsid w:val="005A7D52"/>
    <w:pPr>
      <w:spacing w:line="243" w:lineRule="atLeast"/>
    </w:pPr>
    <w:rPr>
      <w:color w:val="auto"/>
    </w:rPr>
  </w:style>
  <w:style w:type="paragraph" w:customStyle="1" w:styleId="CM12">
    <w:name w:val="CM12"/>
    <w:basedOn w:val="Default0"/>
    <w:next w:val="Default0"/>
    <w:uiPriority w:val="99"/>
    <w:rsid w:val="005A7D52"/>
    <w:pPr>
      <w:spacing w:line="240" w:lineRule="atLeast"/>
    </w:pPr>
    <w:rPr>
      <w:color w:val="auto"/>
    </w:rPr>
  </w:style>
  <w:style w:type="paragraph" w:customStyle="1" w:styleId="CM44">
    <w:name w:val="CM44"/>
    <w:basedOn w:val="Default0"/>
    <w:next w:val="Default0"/>
    <w:uiPriority w:val="99"/>
    <w:rsid w:val="005A7D52"/>
    <w:rPr>
      <w:color w:val="auto"/>
    </w:rPr>
  </w:style>
  <w:style w:type="paragraph" w:customStyle="1" w:styleId="CM14">
    <w:name w:val="CM14"/>
    <w:basedOn w:val="Default0"/>
    <w:next w:val="Default0"/>
    <w:uiPriority w:val="99"/>
    <w:rsid w:val="005A7D52"/>
    <w:pPr>
      <w:spacing w:line="243" w:lineRule="atLeast"/>
    </w:pPr>
    <w:rPr>
      <w:color w:val="auto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B12CC"/>
  </w:style>
  <w:style w:type="character" w:customStyle="1" w:styleId="CabealhoChar">
    <w:name w:val="Cabeçalho Char"/>
    <w:link w:val="Cabealho"/>
    <w:uiPriority w:val="99"/>
    <w:rsid w:val="008F20DF"/>
  </w:style>
  <w:style w:type="character" w:customStyle="1" w:styleId="RodapChar">
    <w:name w:val="Rodapé Char"/>
    <w:basedOn w:val="Fontepargpadro"/>
    <w:link w:val="Rodap"/>
    <w:uiPriority w:val="99"/>
    <w:rsid w:val="00992BC1"/>
  </w:style>
  <w:style w:type="character" w:customStyle="1" w:styleId="CorpodetextoChar">
    <w:name w:val="Corpo de texto Char"/>
    <w:basedOn w:val="Fontepargpadro"/>
    <w:link w:val="Corpodetexto"/>
    <w:semiHidden/>
    <w:rsid w:val="000968D4"/>
    <w:rPr>
      <w:rFonts w:ascii="Tahoma" w:hAnsi="Tahoma" w:cs="Tahom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ioeletricidade@unic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B25FF-EC2E-46BB-81C7-9E52F87D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12 de agosto de 2002</vt:lpstr>
    </vt:vector>
  </TitlesOfParts>
  <Company>ASMAe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12 de agosto de 2002</dc:title>
  <dc:creator>Sdavid</dc:creator>
  <cp:lastModifiedBy>Zilmar de Souza</cp:lastModifiedBy>
  <cp:revision>2</cp:revision>
  <cp:lastPrinted>2020-01-21T12:42:00Z</cp:lastPrinted>
  <dcterms:created xsi:type="dcterms:W3CDTF">2021-03-05T12:30:00Z</dcterms:created>
  <dcterms:modified xsi:type="dcterms:W3CDTF">2021-03-05T12:30:00Z</dcterms:modified>
</cp:coreProperties>
</file>